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91" w:rsidRDefault="005441C4" w:rsidP="005441C4">
      <w:pPr>
        <w:jc w:val="center"/>
      </w:pPr>
      <w:r>
        <w:t xml:space="preserve">3^BLS – </w:t>
      </w:r>
      <w:r w:rsidR="00675ED1">
        <w:t xml:space="preserve">Compiti </w:t>
      </w:r>
      <w:r w:rsidR="00833761">
        <w:t xml:space="preserve">estivi di </w:t>
      </w:r>
      <w:r w:rsidR="00E30EA7">
        <w:t>storia</w:t>
      </w:r>
    </w:p>
    <w:p w:rsidR="005441C4" w:rsidRDefault="005441C4" w:rsidP="005441C4">
      <w:pPr>
        <w:jc w:val="center"/>
      </w:pPr>
    </w:p>
    <w:p w:rsidR="00E30EA7" w:rsidRDefault="00E30EA7" w:rsidP="005441C4">
      <w:pPr>
        <w:jc w:val="center"/>
      </w:pPr>
    </w:p>
    <w:p w:rsidR="00E30EA7" w:rsidRDefault="00E30EA7" w:rsidP="00E30EA7">
      <w:pPr>
        <w:pStyle w:val="Paragrafoelenco"/>
        <w:numPr>
          <w:ilvl w:val="0"/>
          <w:numId w:val="1"/>
        </w:numPr>
      </w:pPr>
      <w:r>
        <w:t>Leggere e studiare l’Unità 14 (inizia a pag. 262) + esercizi 3 e 4 a pag. 277</w:t>
      </w:r>
    </w:p>
    <w:p w:rsidR="00E30EA7" w:rsidRDefault="00E30EA7" w:rsidP="00E30EA7">
      <w:pPr>
        <w:pStyle w:val="Paragrafoelenco"/>
        <w:numPr>
          <w:ilvl w:val="0"/>
          <w:numId w:val="1"/>
        </w:numPr>
      </w:pPr>
      <w:r>
        <w:t>Svolgere la verifica di sezione (comprende anche il ripasso delle unità precedenti) a pag. 278-279</w:t>
      </w:r>
    </w:p>
    <w:p w:rsidR="00E30EA7" w:rsidRDefault="00E30EA7" w:rsidP="00E30EA7">
      <w:pPr>
        <w:pStyle w:val="Paragrafoelenco"/>
        <w:numPr>
          <w:ilvl w:val="0"/>
          <w:numId w:val="1"/>
        </w:numPr>
      </w:pPr>
      <w:r>
        <w:t>Leggere le pagine 294 e 295 poi svolgere l’attività di esercizio proposta a pag. 296 (leggere i 4 articoli di giornale e rispondere alle domande di pag. 299)</w:t>
      </w:r>
    </w:p>
    <w:p w:rsidR="00E30EA7" w:rsidRDefault="00E30EA7" w:rsidP="00E30EA7"/>
    <w:p w:rsidR="00E30EA7" w:rsidRDefault="00E30EA7" w:rsidP="00E30EA7"/>
    <w:p w:rsidR="00E30EA7" w:rsidRDefault="00E30EA7" w:rsidP="00E30EA7">
      <w:bookmarkStart w:id="0" w:name="_GoBack"/>
      <w:r w:rsidRPr="002D3541">
        <w:rPr>
          <w:b/>
        </w:rPr>
        <w:t>Nota bene:</w:t>
      </w:r>
      <w:r>
        <w:t xml:space="preserve"> la consegna dei compiti deve avvenire tramite piattaforma </w:t>
      </w:r>
      <w:proofErr w:type="spellStart"/>
      <w:r>
        <w:t>Classroom</w:t>
      </w:r>
      <w:proofErr w:type="spellEnd"/>
      <w:r>
        <w:t xml:space="preserve"> entro la data </w:t>
      </w:r>
      <w:r w:rsidR="002056EA">
        <w:t>prevista dal docente</w:t>
      </w:r>
      <w:bookmarkEnd w:id="0"/>
    </w:p>
    <w:sectPr w:rsidR="00E30EA7" w:rsidSect="00F10B8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A7C5F"/>
    <w:multiLevelType w:val="hybridMultilevel"/>
    <w:tmpl w:val="4036D2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1C4"/>
    <w:rsid w:val="002056EA"/>
    <w:rsid w:val="002D3541"/>
    <w:rsid w:val="003D13E2"/>
    <w:rsid w:val="00414382"/>
    <w:rsid w:val="004969CD"/>
    <w:rsid w:val="0050058C"/>
    <w:rsid w:val="005441C4"/>
    <w:rsid w:val="00675ED1"/>
    <w:rsid w:val="00833761"/>
    <w:rsid w:val="00990E6C"/>
    <w:rsid w:val="00D17CFA"/>
    <w:rsid w:val="00DA1332"/>
    <w:rsid w:val="00E30EA7"/>
    <w:rsid w:val="00E62BA9"/>
    <w:rsid w:val="00F10B82"/>
    <w:rsid w:val="00F8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  <w15:docId w15:val="{62AC9184-F72E-6542-91B3-14E912A4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3D13E2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4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5441C4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E30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mantole85@gmail.com</dc:creator>
  <cp:keywords/>
  <dc:description/>
  <cp:lastModifiedBy>mantole85@gmail.com</cp:lastModifiedBy>
  <cp:revision>3</cp:revision>
  <dcterms:created xsi:type="dcterms:W3CDTF">2020-06-15T10:55:00Z</dcterms:created>
  <dcterms:modified xsi:type="dcterms:W3CDTF">2020-06-15T10:56:00Z</dcterms:modified>
</cp:coreProperties>
</file>