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3EC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ITALIANO: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(Per tutti)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Ripassa gli ultimi argomenti svolti, ovvero dall’Umanesimo in poi.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Studia sul libro la vita di Machiavelli (compresi i titoli delle opere più importanti)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Leggi due testi a scelta tra quelli proposti: La Mandragola (Machiavelli); Le otto montagne (Cognetti); La solitudine dei numeri primi (Giordano); On The Road (Kerouac); Il bar sotto il mare (Benni); Il </w:t>
      </w:r>
      <w:r w:rsidDel="00000000" w:rsidR="00000000" w:rsidRPr="00000000">
        <w:rPr>
          <w:rtl w:val="0"/>
        </w:rPr>
        <w:t xml:space="preserve">barone rampante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(Calvino); La boutique del Mistero (Buzzati); Farenheit 451 (Bradbury); Il Profumo (Suskind); Non dirmi che hai paura (Catozzella)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STORIA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(per tutti)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Termina la lettura </w:t>
      </w:r>
      <w:r w:rsidDel="00000000" w:rsidR="00000000" w:rsidRPr="00000000">
        <w:rPr>
          <w:rtl w:val="0"/>
        </w:rPr>
        <w:t xml:space="preserve">e lo studio del capitolo relativo a Carlo V.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BUONE VACANZE A TUTTI!!!!!!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PROF. Miriam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727F7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1Dhyux617wYtG7OcHF1Xax/Faw==">AMUW2mVNGzbr0JObJNOMxHyc0C6BvGE4gvLWf0ycyD/mEs7fkzKFysnpj7H1BqCBETu2yV+gyrJRsYM8yvhWZIALNF6CqrgkNUS1wVVAEj2YlRtRybLs5eiDMY8wi7q56fdFWPhC3km2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2019-06-15T14:39:00Z</dcterms:created>
  <dc:creator>Hp</dc:creator>
</cp:coreProperties>
</file>