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C56AE" w14:textId="17D332A6" w:rsidR="003A2853" w:rsidRDefault="00FC40AA">
      <w:pPr>
        <w:spacing w:after="200" w:line="276" w:lineRule="exact"/>
        <w:jc w:val="both"/>
        <w:rPr>
          <w:rFonts w:eastAsia="Calibri" w:cs="Calibri"/>
        </w:rPr>
      </w:pPr>
      <w:r>
        <w:rPr>
          <w:rFonts w:eastAsia="Calibri" w:cs="Calibri"/>
        </w:rPr>
        <w:t xml:space="preserve">COMPITI PER LE VACANZE                                        CLASSE IV IA1       A.S. 2019-2020 </w:t>
      </w:r>
    </w:p>
    <w:p w14:paraId="1BC5FA93" w14:textId="77777777" w:rsidR="003A2853" w:rsidRDefault="00FC40AA">
      <w:pPr>
        <w:spacing w:after="200" w:line="276" w:lineRule="exact"/>
        <w:jc w:val="both"/>
        <w:rPr>
          <w:rFonts w:eastAsia="Calibri" w:cs="Calibri"/>
          <w:u w:val="single"/>
        </w:rPr>
      </w:pPr>
      <w:r>
        <w:rPr>
          <w:rFonts w:eastAsia="Calibri" w:cs="Calibri"/>
          <w:b/>
          <w:bCs/>
        </w:rPr>
        <w:t xml:space="preserve">LETTERATURA ITALIANA   IIS MAJORANA                                    </w:t>
      </w:r>
    </w:p>
    <w:p w14:paraId="152A9712" w14:textId="77777777" w:rsidR="003A2853" w:rsidRDefault="00FC40AA">
      <w:pPr>
        <w:spacing w:after="200" w:line="276" w:lineRule="exact"/>
        <w:jc w:val="both"/>
        <w:rPr>
          <w:rFonts w:eastAsia="Calibri" w:cs="Calibri"/>
        </w:rPr>
      </w:pPr>
      <w:r>
        <w:rPr>
          <w:rFonts w:eastAsia="Calibri" w:cs="Calibri"/>
          <w:u w:val="single"/>
        </w:rPr>
        <w:t xml:space="preserve"> </w:t>
      </w:r>
      <w:r>
        <w:rPr>
          <w:rFonts w:eastAsia="Calibri" w:cs="Calibri"/>
        </w:rPr>
        <w:t>DOCENTE:  DANIELA MIRENDA</w:t>
      </w:r>
    </w:p>
    <w:p w14:paraId="1DF253D3" w14:textId="77777777" w:rsidR="003A2853" w:rsidRDefault="003A2853">
      <w:pPr>
        <w:spacing w:after="200" w:line="276" w:lineRule="exact"/>
        <w:jc w:val="both"/>
        <w:rPr>
          <w:rFonts w:eastAsia="Calibri" w:cs="Calibri"/>
        </w:rPr>
      </w:pPr>
    </w:p>
    <w:p w14:paraId="748687A9" w14:textId="77777777" w:rsidR="003A2853" w:rsidRDefault="00FC40AA">
      <w:pPr>
        <w:spacing w:after="200" w:line="276" w:lineRule="exact"/>
        <w:jc w:val="both"/>
      </w:pPr>
      <w:r>
        <w:rPr>
          <w:rFonts w:eastAsia="Calibri" w:cs="Calibri"/>
          <w:b/>
          <w:bCs/>
        </w:rPr>
        <w:t>ALESSANDRO MANZONI :</w:t>
      </w:r>
      <w:r>
        <w:rPr>
          <w:rFonts w:eastAsia="Calibri" w:cs="Calibri"/>
          <w:u w:val="single"/>
        </w:rPr>
        <w:t xml:space="preserve">STUDIARE </w:t>
      </w:r>
      <w:r>
        <w:rPr>
          <w:rFonts w:eastAsia="Calibri" w:cs="Calibri"/>
        </w:rPr>
        <w:t>DA PAG  720- A 730 PIU’ SOSTE DI VERIFICA DELLE PAGINE ANALIZZATE.</w:t>
      </w:r>
    </w:p>
    <w:p w14:paraId="680F5F92" w14:textId="77777777" w:rsidR="003A2853" w:rsidRDefault="00FC40AA">
      <w:pPr>
        <w:spacing w:after="200" w:line="276" w:lineRule="exact"/>
        <w:jc w:val="both"/>
      </w:pPr>
      <w:r>
        <w:rPr>
          <w:rFonts w:eastAsia="Calibri" w:cs="Calibri"/>
          <w:b/>
          <w:bCs/>
        </w:rPr>
        <w:t>-LETTERA AL MARCHESE D’ AZEGLIO</w:t>
      </w:r>
      <w:r>
        <w:rPr>
          <w:rFonts w:eastAsia="Calibri" w:cs="Calibri"/>
          <w:i/>
          <w:iCs/>
        </w:rPr>
        <w:t xml:space="preserve"> </w:t>
      </w:r>
      <w:r>
        <w:rPr>
          <w:rFonts w:eastAsia="Calibri" w:cs="Calibri"/>
        </w:rPr>
        <w:t>PAG. 736-737 ESERCIZI NR: 1-2-3</w:t>
      </w:r>
    </w:p>
    <w:p w14:paraId="30D24393" w14:textId="77777777" w:rsidR="003A2853" w:rsidRDefault="00FC40AA">
      <w:pPr>
        <w:spacing w:after="200" w:line="276" w:lineRule="exact"/>
        <w:jc w:val="both"/>
        <w:rPr>
          <w:u w:val="single"/>
        </w:rPr>
      </w:pPr>
      <w:r>
        <w:rPr>
          <w:rFonts w:eastAsia="Calibri" w:cs="Calibri"/>
          <w:u w:val="single"/>
        </w:rPr>
        <w:t>STUDIARE PAG 739</w:t>
      </w:r>
    </w:p>
    <w:p w14:paraId="0D772896" w14:textId="77777777" w:rsidR="003A2853" w:rsidRDefault="00FC40AA">
      <w:pPr>
        <w:spacing w:after="200" w:line="276" w:lineRule="exact"/>
        <w:jc w:val="both"/>
        <w:rPr>
          <w:i/>
          <w:iCs/>
          <w:shadow/>
          <w:szCs w:val="22"/>
        </w:rPr>
      </w:pPr>
      <w:r>
        <w:rPr>
          <w:rFonts w:eastAsia="Calibri" w:cs="Calibri"/>
          <w:b/>
          <w:bCs/>
          <w:shadow/>
          <w:szCs w:val="22"/>
        </w:rPr>
        <w:t>IL CINQUE MAGGIO</w:t>
      </w:r>
      <w:r>
        <w:rPr>
          <w:rFonts w:eastAsia="Calibri" w:cs="Calibri"/>
          <w:i/>
          <w:iCs/>
          <w:shadow/>
          <w:szCs w:val="22"/>
        </w:rPr>
        <w:t xml:space="preserve"> (ODE)  </w:t>
      </w:r>
      <w:r>
        <w:rPr>
          <w:rFonts w:eastAsia="Calibri" w:cs="Calibri"/>
          <w:shadow/>
          <w:szCs w:val="22"/>
        </w:rPr>
        <w:t>PARAFRASI E COMPRENSIONE. ESERCIZI 745 NR 1-2-3-4-5-6-7-8</w:t>
      </w:r>
    </w:p>
    <w:p w14:paraId="2F5CAF3A" w14:textId="3B06BCBC" w:rsidR="003A2853" w:rsidRDefault="00FC40AA">
      <w:pPr>
        <w:spacing w:after="200" w:line="276" w:lineRule="exact"/>
        <w:jc w:val="both"/>
        <w:rPr>
          <w:i/>
          <w:iCs/>
          <w:shadow/>
          <w:szCs w:val="22"/>
        </w:rPr>
      </w:pPr>
      <w:r>
        <w:rPr>
          <w:rFonts w:eastAsia="Calibri" w:cs="Calibri"/>
          <w:shadow/>
          <w:szCs w:val="22"/>
          <w:u w:val="single"/>
        </w:rPr>
        <w:t xml:space="preserve">STUDIARE  </w:t>
      </w:r>
      <w:r>
        <w:rPr>
          <w:rFonts w:eastAsia="Calibri" w:cs="Calibri"/>
          <w:i/>
          <w:iCs/>
          <w:shadow/>
          <w:szCs w:val="22"/>
          <w:u w:val="single"/>
        </w:rPr>
        <w:t xml:space="preserve"> I PROMESSI </w:t>
      </w:r>
      <w:r w:rsidR="00815F05">
        <w:rPr>
          <w:rFonts w:eastAsia="Calibri" w:cs="Calibri"/>
          <w:i/>
          <w:iCs/>
          <w:shadow/>
          <w:szCs w:val="22"/>
          <w:u w:val="single"/>
        </w:rPr>
        <w:t xml:space="preserve"> SPOSI  </w:t>
      </w:r>
      <w:r>
        <w:rPr>
          <w:rFonts w:eastAsia="Calibri" w:cs="Calibri"/>
          <w:shadow/>
          <w:szCs w:val="22"/>
        </w:rPr>
        <w:t>DA PAG 768   A   PAG.  772</w:t>
      </w:r>
    </w:p>
    <w:p w14:paraId="11BB0868" w14:textId="77777777" w:rsidR="003A2853" w:rsidRDefault="00FC40AA">
      <w:r>
        <w:t xml:space="preserve">- PAG 796 </w:t>
      </w:r>
      <w:r>
        <w:rPr>
          <w:b/>
          <w:bCs/>
          <w:i/>
          <w:iCs/>
        </w:rPr>
        <w:t>LUCIA PRIGIONIERA</w:t>
      </w:r>
      <w:r>
        <w:t xml:space="preserve"> (SINTESI SCRITTA)  ED ESERCIZI PAG.799  NR 12-3-4-5-6-7-8-9-10-</w:t>
      </w:r>
    </w:p>
    <w:p w14:paraId="4F3E4A6F" w14:textId="77777777" w:rsidR="003A2853" w:rsidRDefault="00FC40AA">
      <w:r>
        <w:t xml:space="preserve">-PAG 811 </w:t>
      </w:r>
      <w:r>
        <w:rPr>
          <w:b/>
          <w:bCs/>
          <w:i/>
          <w:iCs/>
        </w:rPr>
        <w:t>LA MORTE DI DON RODRIGO (</w:t>
      </w:r>
      <w:r>
        <w:t xml:space="preserve">SINTESI SCRITTA) </w:t>
      </w:r>
    </w:p>
    <w:p w14:paraId="23BA5732" w14:textId="77777777" w:rsidR="003A2853" w:rsidRDefault="00FC40AA">
      <w:r>
        <w:t xml:space="preserve"> ESERCIZI  PAG 815 NR 1.2.3.4.5.6.7.8</w:t>
      </w:r>
    </w:p>
    <w:sectPr w:rsidR="003A2853">
      <w:pgSz w:w="12240" w:h="15840"/>
      <w:pgMar w:top="1440" w:right="1800" w:bottom="1440" w:left="18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853"/>
    <w:rsid w:val="003A2853"/>
    <w:rsid w:val="00815F05"/>
    <w:rsid w:val="00FC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F0604"/>
  <w15:docId w15:val="{F7F35FA9-5AAB-4CA9-8AD3-4E41BB88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Arial Unicode MS"/>
        <w:kern w:val="2"/>
        <w:sz w:val="22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daniela mirenda</cp:lastModifiedBy>
  <cp:revision>5</cp:revision>
  <dcterms:created xsi:type="dcterms:W3CDTF">2020-06-10T13:21:00Z</dcterms:created>
  <dcterms:modified xsi:type="dcterms:W3CDTF">2020-06-10T17:53:00Z</dcterms:modified>
  <dc:language>it-IT</dc:language>
</cp:coreProperties>
</file>