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92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8596"/>
      </w:tblGrid>
      <w:tr w:rsidR="00C403B6">
        <w:trPr>
          <w:cantSplit/>
          <w:jc w:val="center"/>
        </w:trPr>
        <w:tc>
          <w:tcPr>
            <w:tcW w:w="1325" w:type="dxa"/>
            <w:vMerge w:val="restart"/>
            <w:vAlign w:val="center"/>
          </w:tcPr>
          <w:p w:rsidR="00C403B6" w:rsidRDefault="008961F8">
            <w:pPr>
              <w:rPr>
                <w:sz w:val="20"/>
                <w:szCs w:val="20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47650" cy="2476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object w:dxaOrig="915" w:dyaOrig="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23.25pt" o:ole="">
                  <v:imagedata r:id="rId9" o:title=""/>
                </v:shape>
                <o:OLEObject Type="Embed" ProgID="PBrush" ShapeID="_x0000_i1025" DrawAspect="Content" ObjectID="_1586364165" r:id="rId10"/>
              </w:object>
            </w:r>
          </w:p>
        </w:tc>
        <w:tc>
          <w:tcPr>
            <w:tcW w:w="8596" w:type="dxa"/>
            <w:vAlign w:val="center"/>
          </w:tcPr>
          <w:p w:rsidR="00C403B6" w:rsidRDefault="008961F8">
            <w:pPr>
              <w:spacing w:before="120"/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 w:cs="Book Antiqua"/>
                <w:b/>
                <w:bCs/>
                <w:sz w:val="28"/>
                <w:szCs w:val="28"/>
              </w:rPr>
              <w:t xml:space="preserve">IIS </w:t>
            </w:r>
            <w:r>
              <w:rPr>
                <w:rFonts w:ascii="Book Antiqua" w:hAnsi="Book Antiqua" w:cs="Book Antiqua"/>
                <w:b/>
                <w:bCs/>
                <w:i/>
                <w:iCs/>
                <w:sz w:val="28"/>
                <w:szCs w:val="28"/>
              </w:rPr>
              <w:t xml:space="preserve">“Ettore Majorana”   </w:t>
            </w:r>
            <w:r>
              <w:rPr>
                <w:rFonts w:ascii="Book Antiqua" w:hAnsi="Book Antiqua" w:cs="Book Antiqua"/>
                <w:b/>
                <w:bCs/>
              </w:rPr>
              <w:t>Cesano  Maderno</w:t>
            </w:r>
          </w:p>
          <w:p w:rsidR="00C403B6" w:rsidRDefault="008961F8">
            <w:pPr>
              <w:pStyle w:val="Titolo1"/>
              <w:ind w:left="11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SIMULAZIONE TERZA PROVA esame di stato 2017/18</w:t>
            </w:r>
          </w:p>
          <w:p w:rsidR="00C403B6" w:rsidRDefault="008961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CLASSE 5 IA1              INDIRIZZO INFORMATICO         </w:t>
            </w:r>
          </w:p>
        </w:tc>
      </w:tr>
      <w:tr w:rsidR="00C403B6">
        <w:trPr>
          <w:cantSplit/>
          <w:jc w:val="center"/>
        </w:trPr>
        <w:tc>
          <w:tcPr>
            <w:tcW w:w="1325" w:type="dxa"/>
            <w:vMerge/>
            <w:vAlign w:val="center"/>
          </w:tcPr>
          <w:p w:rsidR="00C403B6" w:rsidRDefault="00C403B6"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</w:tcPr>
          <w:p w:rsidR="00C403B6" w:rsidRDefault="008961F8">
            <w:pPr>
              <w:pStyle w:val="Titolo1"/>
              <w:spacing w:before="120"/>
              <w:ind w:left="11"/>
              <w:rPr>
                <w:caps/>
              </w:rPr>
            </w:pPr>
            <w:r>
              <w:rPr>
                <w:caps/>
              </w:rPr>
              <w:t>Nome candidato</w:t>
            </w:r>
          </w:p>
        </w:tc>
      </w:tr>
    </w:tbl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SIMULAZIONE TERZA PROVA: Tipologia B (Quesiti a risposta singola)</w:t>
      </w: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Discipline coinvolte:</w:t>
      </w: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Inglese</w:t>
      </w: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Informatica</w:t>
      </w: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Tecnologie e Progettazione di sistemi informatic</w:t>
      </w:r>
      <w:r>
        <w:rPr>
          <w:rFonts w:ascii="Times New Roman" w:hAnsi="Times New Roman" w:cs="Times New Roman"/>
          <w:sz w:val="28"/>
          <w:szCs w:val="28"/>
        </w:rPr>
        <w:t>i</w:t>
      </w: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Matematica</w:t>
      </w:r>
    </w:p>
    <w:p w:rsidR="00C403B6" w:rsidRDefault="00C403B6">
      <w:pPr>
        <w:rPr>
          <w:rFonts w:ascii="Times New Roman" w:hAnsi="Times New Roman" w:cs="Times New Roman"/>
          <w:sz w:val="28"/>
          <w:szCs w:val="28"/>
        </w:rPr>
      </w:pP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Durata della prova : 3 ore</w:t>
      </w: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3B6" w:rsidRDefault="008961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Cesano Maderno, 17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Aprile 2018</w:t>
      </w:r>
    </w:p>
    <w:sectPr w:rsidR="00C403B6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61F8">
      <w:pPr>
        <w:spacing w:after="0" w:line="240" w:lineRule="auto"/>
      </w:pPr>
      <w:r>
        <w:separator/>
      </w:r>
    </w:p>
  </w:endnote>
  <w:endnote w:type="continuationSeparator" w:id="0">
    <w:p w:rsidR="00000000" w:rsidRDefault="0089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61F8">
      <w:pPr>
        <w:spacing w:after="0" w:line="240" w:lineRule="auto"/>
      </w:pPr>
      <w:r>
        <w:separator/>
      </w:r>
    </w:p>
  </w:footnote>
  <w:footnote w:type="continuationSeparator" w:id="0">
    <w:p w:rsidR="00000000" w:rsidRDefault="00896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3B6" w:rsidRDefault="00C403B6"/>
  <w:p w:rsidR="00C403B6" w:rsidRDefault="00C403B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FB"/>
    <w:rsid w:val="0063075C"/>
    <w:rsid w:val="007D7E43"/>
    <w:rsid w:val="0082229E"/>
    <w:rsid w:val="008961F8"/>
    <w:rsid w:val="009D65BA"/>
    <w:rsid w:val="00C403B6"/>
    <w:rsid w:val="00CC2C93"/>
    <w:rsid w:val="00F652FB"/>
    <w:rsid w:val="0AF03966"/>
    <w:rsid w:val="0D011165"/>
    <w:rsid w:val="32D1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Intestazione">
    <w:name w:val="header"/>
    <w:basedOn w:val="Normale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61F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Intestazione">
    <w:name w:val="header"/>
    <w:basedOn w:val="Normale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6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61F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NADIA</cp:lastModifiedBy>
  <cp:revision>5</cp:revision>
  <dcterms:created xsi:type="dcterms:W3CDTF">2018-04-03T09:07:00Z</dcterms:created>
  <dcterms:modified xsi:type="dcterms:W3CDTF">2018-04-27T17:56:00Z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