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CB" w:rsidRDefault="001A2866" w:rsidP="00C104F0">
      <w:pPr>
        <w:spacing w:line="480" w:lineRule="auto"/>
      </w:pPr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61312" behindDoc="0" locked="1" layoutInCell="0" allowOverlap="0" wp14:anchorId="4A7A8B78" wp14:editId="5A45509C">
            <wp:simplePos x="0" y="0"/>
            <wp:positionH relativeFrom="column">
              <wp:posOffset>1202690</wp:posOffset>
            </wp:positionH>
            <wp:positionV relativeFrom="page">
              <wp:posOffset>1911350</wp:posOffset>
            </wp:positionV>
            <wp:extent cx="828675" cy="295275"/>
            <wp:effectExtent l="0" t="0" r="9525" b="9525"/>
            <wp:wrapSquare wrapText="bothSides"/>
            <wp:docPr id="3" name="Immagine 3" descr="equ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quaz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02FCB">
        <w:t xml:space="preserve">Data la funzione </w:t>
      </w:r>
      <w:r w:rsidR="005C2826">
        <w:t>,</w:t>
      </w:r>
      <w:r w:rsidR="00EC02B9">
        <w:t xml:space="preserve">                                         </w:t>
      </w:r>
      <w:r w:rsidR="005C2826">
        <w:t>dopo averne determinato il dominio, trova i massimi e minimi relativi ed esplicita gli intervalli in cui la funzione è crescente.</w:t>
      </w:r>
    </w:p>
    <w:p w:rsidR="005C2826" w:rsidRDefault="00C104F0" w:rsidP="00E96C19">
      <w:r>
        <w:br w:type="page"/>
      </w:r>
      <w:r w:rsidR="001A2866">
        <w:rPr>
          <w:noProof/>
          <w:lang w:eastAsia="it-IT"/>
        </w:rPr>
        <w:lastRenderedPageBreak/>
        <w:drawing>
          <wp:anchor distT="0" distB="0" distL="114300" distR="114300" simplePos="0" relativeHeight="251659264" behindDoc="0" locked="1" layoutInCell="0" allowOverlap="0" wp14:anchorId="28E8DDAE" wp14:editId="088D1695">
            <wp:simplePos x="0" y="0"/>
            <wp:positionH relativeFrom="column">
              <wp:posOffset>1227455</wp:posOffset>
            </wp:positionH>
            <wp:positionV relativeFrom="page">
              <wp:posOffset>1823720</wp:posOffset>
            </wp:positionV>
            <wp:extent cx="971550" cy="352425"/>
            <wp:effectExtent l="0" t="0" r="0" b="9525"/>
            <wp:wrapSquare wrapText="bothSides"/>
            <wp:docPr id="2" name="Immagine 2" descr="equ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quaz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2B9">
        <w:rPr>
          <w:noProof/>
          <w:lang w:eastAsia="it-IT"/>
        </w:rPr>
        <w:t xml:space="preserve"> </w:t>
      </w:r>
      <w:r w:rsidR="005C2826">
        <w:t>Data la funzione</w:t>
      </w:r>
      <w:r w:rsidR="00EC02B9">
        <w:t xml:space="preserve">                               </w:t>
      </w:r>
      <w:r w:rsidR="005C2826">
        <w:t xml:space="preserve"> </w:t>
      </w:r>
      <w:r w:rsidR="00EC02B9">
        <w:t xml:space="preserve">                      </w:t>
      </w:r>
      <w:r w:rsidR="005C2826">
        <w:t xml:space="preserve">determina i suoi eventuali asintoti </w:t>
      </w:r>
      <w:r>
        <w:br w:type="page"/>
      </w:r>
      <w:r w:rsidR="005C2826">
        <w:lastRenderedPageBreak/>
        <w:t xml:space="preserve">Data la funzione </w:t>
      </w:r>
      <w:r w:rsidRPr="00C104F0">
        <w:rPr>
          <w:sz w:val="28"/>
          <w:szCs w:val="28"/>
        </w:rPr>
        <w:t xml:space="preserve">y = </w:t>
      </w:r>
      <w:r w:rsidR="005C2826" w:rsidRPr="00C104F0">
        <w:rPr>
          <w:sz w:val="28"/>
          <w:szCs w:val="28"/>
        </w:rPr>
        <w:t>x</w:t>
      </w:r>
      <w:r w:rsidR="005C2826" w:rsidRPr="00C104F0">
        <w:rPr>
          <w:sz w:val="28"/>
          <w:szCs w:val="28"/>
          <w:vertAlign w:val="superscript"/>
        </w:rPr>
        <w:t>3</w:t>
      </w:r>
      <w:r w:rsidR="005C2826" w:rsidRPr="00C104F0">
        <w:rPr>
          <w:sz w:val="28"/>
          <w:szCs w:val="28"/>
        </w:rPr>
        <w:t>+3x</w:t>
      </w:r>
      <w:r w:rsidR="005C2826" w:rsidRPr="00C104F0">
        <w:rPr>
          <w:sz w:val="28"/>
          <w:szCs w:val="28"/>
          <w:vertAlign w:val="superscript"/>
        </w:rPr>
        <w:t>2</w:t>
      </w:r>
      <w:r w:rsidR="005C2826" w:rsidRPr="00C104F0">
        <w:rPr>
          <w:sz w:val="28"/>
          <w:szCs w:val="28"/>
        </w:rPr>
        <w:t xml:space="preserve">+2 </w:t>
      </w:r>
      <w:r w:rsidR="005C2826">
        <w:t xml:space="preserve">verifica se nell’intervallo </w:t>
      </w:r>
      <w:r w:rsidR="005C2826" w:rsidRPr="00C104F0">
        <w:rPr>
          <w:sz w:val="24"/>
          <w:szCs w:val="24"/>
        </w:rPr>
        <w:t xml:space="preserve">[0;2] </w:t>
      </w:r>
      <w:r w:rsidR="005C2826">
        <w:t>valgono le ipotesi del teorema di Lagrange e trova il punto o i punti la cui esistenza è assicurata dal teorema</w:t>
      </w:r>
    </w:p>
    <w:p w:rsidR="00802FCB" w:rsidRPr="00E96C19" w:rsidRDefault="00802FCB" w:rsidP="00E96C19"/>
    <w:sectPr w:rsidR="00802FCB" w:rsidRPr="00E96C19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33B" w:rsidRDefault="00C6133B" w:rsidP="00C104F0">
      <w:pPr>
        <w:spacing w:after="0" w:line="240" w:lineRule="auto"/>
      </w:pPr>
      <w:r>
        <w:separator/>
      </w:r>
    </w:p>
  </w:endnote>
  <w:endnote w:type="continuationSeparator" w:id="0">
    <w:p w:rsidR="00C6133B" w:rsidRDefault="00C6133B" w:rsidP="00C1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33B" w:rsidRDefault="00C6133B" w:rsidP="00C104F0">
      <w:pPr>
        <w:spacing w:after="0" w:line="240" w:lineRule="auto"/>
      </w:pPr>
      <w:r>
        <w:separator/>
      </w:r>
    </w:p>
  </w:footnote>
  <w:footnote w:type="continuationSeparator" w:id="0">
    <w:p w:rsidR="00C6133B" w:rsidRDefault="00C6133B" w:rsidP="00C10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1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F" w:firstRow="1" w:lastRow="0" w:firstColumn="1" w:lastColumn="0" w:noHBand="0" w:noVBand="0"/>
    </w:tblPr>
    <w:tblGrid>
      <w:gridCol w:w="1325"/>
      <w:gridCol w:w="8596"/>
    </w:tblGrid>
    <w:tr w:rsidR="00EC02B9" w:rsidTr="00DA0EB2">
      <w:trPr>
        <w:cantSplit/>
        <w:jc w:val="center"/>
      </w:trPr>
      <w:tc>
        <w:tcPr>
          <w:tcW w:w="1325" w:type="dxa"/>
          <w:vMerge w:val="restart"/>
          <w:vAlign w:val="center"/>
        </w:tcPr>
        <w:p w:rsidR="00EC02B9" w:rsidRDefault="00EC02B9" w:rsidP="00DA0EB2">
          <w:pPr>
            <w:rPr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52730" cy="245745"/>
                <wp:effectExtent l="0" t="0" r="0" b="190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73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B5092">
            <w:object w:dxaOrig="4186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2pt;height:23.65pt" o:ole="">
                <v:imagedata r:id="rId2" o:title=""/>
              </v:shape>
              <o:OLEObject Type="Embed" ProgID="PBrush" ShapeID="_x0000_i1025" DrawAspect="Content" ObjectID="_1587809691" r:id="rId3"/>
            </w:object>
          </w:r>
        </w:p>
      </w:tc>
      <w:tc>
        <w:tcPr>
          <w:tcW w:w="8596" w:type="dxa"/>
          <w:vAlign w:val="center"/>
        </w:tcPr>
        <w:p w:rsidR="00EC02B9" w:rsidRDefault="00EC02B9" w:rsidP="00DA0EB2">
          <w:pPr>
            <w:spacing w:before="120"/>
            <w:jc w:val="center"/>
            <w:rPr>
              <w:rFonts w:ascii="Book Antiqua" w:hAnsi="Book Antiqua" w:cs="Book Antiqua"/>
              <w:b/>
              <w:bCs/>
              <w:sz w:val="28"/>
              <w:szCs w:val="28"/>
            </w:rPr>
          </w:pPr>
          <w:r>
            <w:rPr>
              <w:rFonts w:ascii="Book Antiqua" w:hAnsi="Book Antiqua" w:cs="Book Antiqua"/>
              <w:b/>
              <w:bCs/>
              <w:sz w:val="28"/>
              <w:szCs w:val="28"/>
            </w:rPr>
            <w:t xml:space="preserve">IIS </w:t>
          </w:r>
          <w:r>
            <w:rPr>
              <w:rFonts w:ascii="Book Antiqua" w:hAnsi="Book Antiqua" w:cs="Book Antiqua"/>
              <w:b/>
              <w:bCs/>
              <w:i/>
              <w:iCs/>
              <w:sz w:val="28"/>
              <w:szCs w:val="28"/>
            </w:rPr>
            <w:t xml:space="preserve">“Ettore Majorana”   </w:t>
          </w:r>
          <w:r w:rsidRPr="00575025">
            <w:rPr>
              <w:rFonts w:ascii="Book Antiqua" w:hAnsi="Book Antiqua" w:cs="Book Antiqua"/>
              <w:b/>
              <w:bCs/>
            </w:rPr>
            <w:t>Cesano  Maderno</w:t>
          </w:r>
        </w:p>
        <w:p w:rsidR="00EC02B9" w:rsidRPr="00087A94" w:rsidRDefault="00EC02B9" w:rsidP="00DA0EB2">
          <w:pPr>
            <w:pStyle w:val="Titolo1"/>
            <w:ind w:left="11"/>
            <w:jc w:val="center"/>
            <w:rPr>
              <w:rFonts w:ascii="Times New Roman" w:hAnsi="Times New Roman"/>
              <w:caps/>
              <w:kern w:val="0"/>
              <w:sz w:val="28"/>
              <w:szCs w:val="28"/>
              <w:lang w:val="it-IT" w:eastAsia="it-IT"/>
            </w:rPr>
          </w:pPr>
          <w:r w:rsidRPr="00087A94">
            <w:rPr>
              <w:rFonts w:ascii="Times New Roman" w:hAnsi="Times New Roman"/>
              <w:caps/>
              <w:kern w:val="0"/>
              <w:sz w:val="28"/>
              <w:szCs w:val="28"/>
              <w:lang w:val="it-IT" w:eastAsia="it-IT"/>
            </w:rPr>
            <w:t>SIMULAZIONE</w:t>
          </w:r>
          <w:r>
            <w:rPr>
              <w:rFonts w:ascii="Times New Roman" w:hAnsi="Times New Roman"/>
              <w:caps/>
              <w:kern w:val="0"/>
              <w:sz w:val="28"/>
              <w:szCs w:val="28"/>
              <w:lang w:val="it-IT" w:eastAsia="it-IT"/>
            </w:rPr>
            <w:t xml:space="preserve"> TERZA PROVA esame di stato 2017-18</w:t>
          </w:r>
        </w:p>
        <w:p w:rsidR="00EC02B9" w:rsidRDefault="00EC02B9" w:rsidP="00DA0EB2">
          <w:pPr>
            <w:jc w:val="center"/>
            <w:rPr>
              <w:caps/>
              <w:sz w:val="28"/>
              <w:szCs w:val="28"/>
            </w:rPr>
          </w:pPr>
          <w:r>
            <w:rPr>
              <w:b/>
              <w:bCs/>
            </w:rPr>
            <w:t>5^ Liceo Artistico ~ Grafica</w:t>
          </w:r>
        </w:p>
      </w:tc>
    </w:tr>
    <w:tr w:rsidR="00EC02B9" w:rsidTr="00DA0EB2">
      <w:trPr>
        <w:cantSplit/>
        <w:jc w:val="center"/>
      </w:trPr>
      <w:tc>
        <w:tcPr>
          <w:tcW w:w="1325" w:type="dxa"/>
          <w:vMerge/>
          <w:vAlign w:val="center"/>
        </w:tcPr>
        <w:p w:rsidR="00EC02B9" w:rsidRDefault="00EC02B9" w:rsidP="00DA0EB2">
          <w:pPr>
            <w:rPr>
              <w:sz w:val="20"/>
              <w:szCs w:val="20"/>
            </w:rPr>
          </w:pPr>
        </w:p>
      </w:tc>
      <w:tc>
        <w:tcPr>
          <w:tcW w:w="8596" w:type="dxa"/>
        </w:tcPr>
        <w:p w:rsidR="00EC02B9" w:rsidRPr="00087A94" w:rsidRDefault="00EC02B9" w:rsidP="00DA0EB2">
          <w:pPr>
            <w:pStyle w:val="Titolo1"/>
            <w:spacing w:before="120"/>
            <w:ind w:left="11"/>
            <w:rPr>
              <w:rFonts w:ascii="Times New Roman" w:hAnsi="Times New Roman"/>
              <w:caps/>
              <w:kern w:val="0"/>
              <w:sz w:val="24"/>
              <w:szCs w:val="24"/>
              <w:lang w:val="it-IT" w:eastAsia="it-IT"/>
            </w:rPr>
          </w:pPr>
          <w:r w:rsidRPr="00087A94">
            <w:rPr>
              <w:rFonts w:ascii="Times New Roman" w:hAnsi="Times New Roman"/>
              <w:caps/>
              <w:kern w:val="0"/>
              <w:sz w:val="24"/>
              <w:szCs w:val="24"/>
              <w:lang w:val="it-IT" w:eastAsia="it-IT"/>
            </w:rPr>
            <w:t>Nome candidato</w:t>
          </w:r>
        </w:p>
      </w:tc>
    </w:tr>
  </w:tbl>
  <w:p w:rsidR="00C104F0" w:rsidRPr="00EC02B9" w:rsidRDefault="00C104F0" w:rsidP="00EC02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19"/>
    <w:rsid w:val="001A2866"/>
    <w:rsid w:val="005C2826"/>
    <w:rsid w:val="006B3E7E"/>
    <w:rsid w:val="00802FCB"/>
    <w:rsid w:val="00C104F0"/>
    <w:rsid w:val="00C6133B"/>
    <w:rsid w:val="00E96C19"/>
    <w:rsid w:val="00EC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C02B9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0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04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10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4F0"/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EC02B9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2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C02B9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0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04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10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4F0"/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EC02B9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2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F1FD0-0AC8-459A-BA29-D1D3BB07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Rocco Rinaldi</dc:creator>
  <cp:lastModifiedBy>Clapis</cp:lastModifiedBy>
  <cp:revision>2</cp:revision>
  <dcterms:created xsi:type="dcterms:W3CDTF">2018-05-14T11:28:00Z</dcterms:created>
  <dcterms:modified xsi:type="dcterms:W3CDTF">2018-05-14T11:28:00Z</dcterms:modified>
</cp:coreProperties>
</file>