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9" w:type="dxa"/>
        <w:tblInd w:w="108" w:type="dxa"/>
        <w:tblBorders>
          <w:top w:val="single" w:sz="4" w:space="0" w:color="000001"/>
          <w:bottom w:val="single" w:sz="4" w:space="0" w:color="000001"/>
          <w:insideH w:val="single" w:sz="4" w:space="0" w:color="000001"/>
        </w:tblBorders>
        <w:tblLook w:val="0000" w:firstRow="0" w:lastRow="0" w:firstColumn="0" w:lastColumn="0" w:noHBand="0" w:noVBand="0"/>
      </w:tblPr>
      <w:tblGrid>
        <w:gridCol w:w="778"/>
        <w:gridCol w:w="1512"/>
        <w:gridCol w:w="8029"/>
      </w:tblGrid>
      <w:tr w:rsidR="00E15C10" w14:paraId="5BE35446" w14:textId="77777777">
        <w:trPr>
          <w:cantSplit/>
          <w:trHeight w:val="872"/>
        </w:trPr>
        <w:tc>
          <w:tcPr>
            <w:tcW w:w="778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7731664" w14:textId="77777777" w:rsidR="00E15C10" w:rsidRDefault="00461495">
            <w:pPr>
              <w:spacing w:before="80"/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7EA7AD22" wp14:editId="01A9E87E">
                  <wp:extent cx="352425" cy="381000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14:paraId="752ED896" w14:textId="77777777" w:rsidR="00E15C10" w:rsidRDefault="00461495">
            <w:pPr>
              <w:spacing w:before="60" w:after="120"/>
              <w:jc w:val="center"/>
              <w:rPr>
                <w:rFonts w:ascii="Book Antiqua" w:hAnsi="Book Antiqua" w:cs="Book Antiqua"/>
                <w:b/>
                <w:sz w:val="28"/>
              </w:rPr>
            </w:pPr>
            <w:r>
              <w:object w:dxaOrig="527" w:dyaOrig="323" w14:anchorId="6E48D60E">
                <v:shape id="ole_rId3" o:spid="_x0000_i1025" style="width:46.35pt;height:28.8pt" coordsize="" o:spt="100" adj="0,,0" path="" stroked="f">
                  <v:stroke joinstyle="miter"/>
                  <v:imagedata r:id="rId8" o:title=""/>
                  <v:formulas/>
                  <v:path o:connecttype="segments"/>
                </v:shape>
                <o:OLEObject Type="Embed" ProgID="PBrush" ShapeID="ole_rId3" DrawAspect="Content" ObjectID="_1683905782" r:id="rId9"/>
              </w:object>
            </w:r>
          </w:p>
        </w:tc>
        <w:tc>
          <w:tcPr>
            <w:tcW w:w="802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137DFAA" w14:textId="77777777" w:rsidR="00E15C10" w:rsidRDefault="00461495">
            <w:pPr>
              <w:spacing w:before="60"/>
              <w:rPr>
                <w:rFonts w:ascii="Book Antiqua" w:hAnsi="Book Antiqua" w:cs="Book Antiqua"/>
                <w:sz w:val="22"/>
                <w:szCs w:val="22"/>
              </w:rPr>
            </w:pPr>
            <w:r>
              <w:rPr>
                <w:rFonts w:ascii="Book Antiqua" w:hAnsi="Book Antiqua" w:cs="Book Antiqua"/>
                <w:b/>
                <w:sz w:val="28"/>
              </w:rPr>
              <w:t xml:space="preserve">I I S  </w:t>
            </w:r>
            <w:r>
              <w:rPr>
                <w:rFonts w:ascii="Book Antiqua" w:hAnsi="Book Antiqua" w:cs="Book Antiqua"/>
                <w:b/>
                <w:i/>
                <w:sz w:val="28"/>
              </w:rPr>
              <w:t>“Ettore Majorana”</w:t>
            </w:r>
          </w:p>
          <w:p w14:paraId="778C4942" w14:textId="77777777" w:rsidR="00E15C10" w:rsidRDefault="00461495">
            <w:pPr>
              <w:spacing w:before="60"/>
              <w:rPr>
                <w:b/>
                <w:sz w:val="22"/>
                <w:szCs w:val="22"/>
              </w:rPr>
            </w:pPr>
            <w:r>
              <w:rPr>
                <w:rFonts w:ascii="Book Antiqua" w:hAnsi="Book Antiqua" w:cs="Book Antiqua"/>
                <w:sz w:val="22"/>
                <w:szCs w:val="22"/>
              </w:rPr>
              <w:t>Via A. De Gasperi, 6   -   20811  Cesano  Maderno  (MB)</w:t>
            </w:r>
          </w:p>
        </w:tc>
      </w:tr>
      <w:tr w:rsidR="00E15C10" w14:paraId="109DB080" w14:textId="77777777">
        <w:trPr>
          <w:cantSplit/>
          <w:trHeight w:val="256"/>
        </w:trPr>
        <w:tc>
          <w:tcPr>
            <w:tcW w:w="10319" w:type="dxa"/>
            <w:gridSpan w:val="3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B24DF77" w14:textId="77777777" w:rsidR="00E15C10" w:rsidRDefault="00461495">
            <w:pPr>
              <w:pStyle w:val="Titolo3"/>
              <w:numPr>
                <w:ilvl w:val="2"/>
                <w:numId w:val="2"/>
              </w:numPr>
              <w:spacing w:before="120" w:after="40"/>
              <w:rPr>
                <w:rFonts w:ascii="Palatino Linotype" w:hAnsi="Palatino Linotype" w:cs="Palatino Linotype"/>
                <w:sz w:val="16"/>
                <w:szCs w:val="16"/>
              </w:rPr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 w14:paraId="0C88D0EE" w14:textId="77777777" w:rsidR="00E15C10" w:rsidRDefault="00E15C10"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1021"/>
        <w:gridCol w:w="4139"/>
        <w:gridCol w:w="1134"/>
        <w:gridCol w:w="4148"/>
      </w:tblGrid>
      <w:tr w:rsidR="00E15C10" w14:paraId="1CD4B2A7" w14:textId="77777777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7C3F74D" w14:textId="77777777" w:rsidR="00E15C10" w:rsidRDefault="00461495">
            <w:pPr>
              <w:tabs>
                <w:tab w:val="left" w:pos="7460"/>
              </w:tabs>
              <w:spacing w:before="200" w:after="200"/>
              <w:rPr>
                <w:rFonts w:ascii="Arial" w:eastAsia="Arial" w:hAnsi="Arial" w:cs="Arial"/>
                <w:b/>
              </w:rPr>
            </w:pPr>
            <w:r>
              <w:rPr>
                <w:rFonts w:ascii="Trebuchet MS" w:hAnsi="Trebuchet MS" w:cs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3F331B2" w14:textId="453222BA" w:rsidR="00E15C10" w:rsidRPr="007D6D58" w:rsidRDefault="00461495">
            <w:pPr>
              <w:tabs>
                <w:tab w:val="left" w:pos="7460"/>
              </w:tabs>
              <w:spacing w:before="200" w:after="200"/>
              <w:rPr>
                <w:rFonts w:ascii="Trebuchet MS" w:eastAsia="Trebuchet MS" w:hAnsi="Trebuchet MS" w:cs="Trebuchet MS"/>
                <w:bCs/>
                <w:sz w:val="18"/>
                <w:szCs w:val="18"/>
              </w:rPr>
            </w:pPr>
            <w:r w:rsidRPr="007D6D58">
              <w:rPr>
                <w:rFonts w:ascii="Arial" w:eastAsia="Arial" w:hAnsi="Arial" w:cs="Arial"/>
                <w:bCs/>
              </w:rPr>
              <w:t xml:space="preserve">   </w:t>
            </w:r>
            <w:r w:rsidR="007D6D58" w:rsidRPr="007D6D58">
              <w:rPr>
                <w:rFonts w:ascii="Arial" w:eastAsia="Arial" w:hAnsi="Arial" w:cs="Arial"/>
                <w:bCs/>
              </w:rPr>
              <w:t>4ALS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3C642B9" w14:textId="77777777" w:rsidR="00E15C10" w:rsidRDefault="00461495">
            <w:pPr>
              <w:tabs>
                <w:tab w:val="left" w:pos="7460"/>
              </w:tabs>
              <w:spacing w:before="200" w:after="200"/>
              <w:ind w:left="-143" w:right="-73"/>
              <w:jc w:val="center"/>
              <w:rPr>
                <w:rFonts w:ascii="Trebuchet MS" w:eastAsia="Trebuchet MS" w:hAnsi="Trebuchet MS" w:cs="Trebuchet MS"/>
                <w:sz w:val="18"/>
                <w:szCs w:val="18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Trebuchet MS"/>
                <w:sz w:val="18"/>
                <w:szCs w:val="18"/>
              </w:rPr>
              <w:t>DISCIPLINA</w:t>
            </w:r>
          </w:p>
        </w:tc>
        <w:tc>
          <w:tcPr>
            <w:tcW w:w="4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7FA6A81" w14:textId="56D580B4" w:rsidR="00E15C10" w:rsidRPr="00C719FC" w:rsidRDefault="00461495">
            <w:pPr>
              <w:tabs>
                <w:tab w:val="left" w:pos="7460"/>
              </w:tabs>
              <w:spacing w:before="200" w:after="200"/>
              <w:rPr>
                <w:rFonts w:ascii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18"/>
                <w:szCs w:val="18"/>
              </w:rPr>
              <w:t xml:space="preserve">   </w:t>
            </w:r>
            <w:r w:rsidR="007D6D58" w:rsidRPr="00C719FC">
              <w:rPr>
                <w:rFonts w:ascii="Arial" w:hAnsi="Arial" w:cs="Arial"/>
                <w:sz w:val="20"/>
                <w:szCs w:val="20"/>
              </w:rPr>
              <w:t>INFORMATICA</w:t>
            </w:r>
          </w:p>
        </w:tc>
      </w:tr>
      <w:tr w:rsidR="00E15C10" w14:paraId="68C28749" w14:textId="77777777"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6D677B4" w14:textId="77777777" w:rsidR="00E15C10" w:rsidRDefault="00461495">
            <w:pPr>
              <w:tabs>
                <w:tab w:val="left" w:pos="7460"/>
              </w:tabs>
              <w:spacing w:before="200" w:after="200"/>
            </w:pPr>
            <w:r>
              <w:rPr>
                <w:rFonts w:ascii="Trebuchet MS" w:hAnsi="Trebuchet MS" w:cs="Trebuchet MS"/>
                <w:sz w:val="18"/>
                <w:szCs w:val="18"/>
              </w:rPr>
              <w:t>DOCENTI</w:t>
            </w:r>
          </w:p>
        </w:tc>
        <w:tc>
          <w:tcPr>
            <w:tcW w:w="41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0CBAEF5D" w14:textId="56FB0ED8" w:rsidR="00E15C10" w:rsidRDefault="00461495">
            <w:pPr>
              <w:rPr>
                <w:rFonts w:ascii="Trebuchet MS" w:hAnsi="Trebuchet MS" w:cs="Trebuchet MS"/>
                <w:sz w:val="18"/>
                <w:szCs w:val="18"/>
              </w:rPr>
            </w:pPr>
            <w:r>
              <w:t xml:space="preserve"> </w:t>
            </w:r>
            <w:r w:rsidR="00541290">
              <w:t xml:space="preserve">Prof. </w:t>
            </w:r>
            <w:r>
              <w:t>Nicolai</w:t>
            </w:r>
            <w:r w:rsidR="007D6D58">
              <w:t xml:space="preserve"> Silvia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A7D7462" w14:textId="77777777" w:rsidR="00E15C10" w:rsidRDefault="00461495">
            <w:pPr>
              <w:tabs>
                <w:tab w:val="left" w:pos="7460"/>
              </w:tabs>
              <w:spacing w:before="200" w:after="200"/>
              <w:ind w:left="-143" w:right="-73"/>
              <w:jc w:val="center"/>
            </w:pPr>
            <w:r>
              <w:rPr>
                <w:rFonts w:ascii="Trebuchet MS" w:hAnsi="Trebuchet MS" w:cs="Trebuchet MS"/>
                <w:sz w:val="18"/>
                <w:szCs w:val="18"/>
              </w:rPr>
              <w:t>A.S.</w:t>
            </w:r>
          </w:p>
        </w:tc>
        <w:tc>
          <w:tcPr>
            <w:tcW w:w="4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39E6DD3F" w14:textId="35E4FF51" w:rsidR="00E15C10" w:rsidRDefault="00461495">
            <w:pPr>
              <w:rPr>
                <w:rFonts w:ascii="Arial" w:hAnsi="Arial" w:cs="Arial"/>
                <w:b/>
              </w:rPr>
            </w:pPr>
            <w:r>
              <w:t xml:space="preserve">   20</w:t>
            </w:r>
            <w:r w:rsidR="007D6D58">
              <w:t>20</w:t>
            </w:r>
            <w:r w:rsidR="00541290">
              <w:t>/2</w:t>
            </w:r>
            <w:r w:rsidR="007D6D58">
              <w:t>1</w:t>
            </w:r>
          </w:p>
        </w:tc>
      </w:tr>
    </w:tbl>
    <w:p w14:paraId="09CCEDB7" w14:textId="77777777" w:rsidR="00E15C10" w:rsidRDefault="00E15C10">
      <w:pPr>
        <w:rPr>
          <w:rFonts w:ascii="Arial" w:hAnsi="Arial" w:cs="Arial"/>
          <w:b/>
        </w:rPr>
      </w:pPr>
    </w:p>
    <w:p w14:paraId="78529080" w14:textId="5836F32E" w:rsidR="00E15C10" w:rsidRDefault="00461495" w:rsidP="00BE6B14">
      <w:pPr>
        <w:rPr>
          <w:b/>
          <w:bCs/>
          <w:sz w:val="20"/>
          <w:szCs w:val="20"/>
        </w:rPr>
      </w:pPr>
      <w:r w:rsidRPr="005A43DB">
        <w:rPr>
          <w:b/>
          <w:bCs/>
          <w:sz w:val="20"/>
          <w:szCs w:val="20"/>
        </w:rPr>
        <w:t xml:space="preserve">MODULO 1: </w:t>
      </w:r>
      <w:r w:rsidR="000C2C32" w:rsidRPr="005A43DB">
        <w:rPr>
          <w:b/>
          <w:bCs/>
          <w:sz w:val="20"/>
          <w:szCs w:val="20"/>
        </w:rPr>
        <w:t>ALGORITMI DI ORDINAMENTO</w:t>
      </w:r>
      <w:r w:rsidR="005A43DB">
        <w:rPr>
          <w:b/>
          <w:bCs/>
          <w:sz w:val="20"/>
          <w:szCs w:val="20"/>
        </w:rPr>
        <w:t xml:space="preserve"> </w:t>
      </w:r>
      <w:r w:rsidR="005A43DB" w:rsidRPr="005A43DB">
        <w:rPr>
          <w:b/>
          <w:bCs/>
          <w:sz w:val="20"/>
          <w:szCs w:val="20"/>
        </w:rPr>
        <w:t>(PIA)</w:t>
      </w:r>
    </w:p>
    <w:p w14:paraId="4F1C06AC" w14:textId="77777777" w:rsidR="007D6D58" w:rsidRPr="005A43DB" w:rsidRDefault="007D6D58" w:rsidP="00BE6B14">
      <w:pPr>
        <w:rPr>
          <w:b/>
          <w:bCs/>
          <w:sz w:val="20"/>
          <w:szCs w:val="20"/>
        </w:rPr>
      </w:pPr>
    </w:p>
    <w:p w14:paraId="4DAA5308" w14:textId="7859F4A3" w:rsidR="00BE6B14" w:rsidRDefault="000C2C32" w:rsidP="000F35A1">
      <w:pPr>
        <w:spacing w:line="276" w:lineRule="auto"/>
      </w:pPr>
      <w:r>
        <w:rPr>
          <w:b/>
          <w:bCs/>
        </w:rPr>
        <w:t>-</w:t>
      </w:r>
      <w:r w:rsidR="007D6D58">
        <w:rPr>
          <w:b/>
          <w:bCs/>
        </w:rPr>
        <w:t xml:space="preserve"> </w:t>
      </w:r>
      <w:r w:rsidR="007D6D58" w:rsidRPr="007D6D58">
        <w:t>a</w:t>
      </w:r>
      <w:r w:rsidRPr="000C2C32">
        <w:t>lgoritmi di ordinamento</w:t>
      </w:r>
      <w:r w:rsidR="00C719FC">
        <w:t>:</w:t>
      </w:r>
    </w:p>
    <w:p w14:paraId="5D1E87C3" w14:textId="2A8F1857" w:rsidR="000C2C32" w:rsidRDefault="000C2C32" w:rsidP="000F35A1">
      <w:pPr>
        <w:spacing w:line="276" w:lineRule="auto"/>
      </w:pPr>
      <w:r w:rsidRPr="007D6D58">
        <w:rPr>
          <w:b/>
          <w:bCs/>
        </w:rPr>
        <w:t>-</w:t>
      </w:r>
      <w:r w:rsidR="007D6D58">
        <w:t xml:space="preserve"> per inserimento</w:t>
      </w:r>
    </w:p>
    <w:p w14:paraId="6BC9BA55" w14:textId="23CFB328" w:rsidR="007D6D58" w:rsidRDefault="007D6D58" w:rsidP="000F35A1">
      <w:pPr>
        <w:spacing w:line="276" w:lineRule="auto"/>
      </w:pPr>
      <w:r w:rsidRPr="007D6D58">
        <w:rPr>
          <w:b/>
          <w:bCs/>
        </w:rPr>
        <w:t>-</w:t>
      </w:r>
      <w:r>
        <w:t xml:space="preserve"> per selezione</w:t>
      </w:r>
    </w:p>
    <w:p w14:paraId="479DE53A" w14:textId="3F6F16EF" w:rsidR="007D6D58" w:rsidRDefault="007D6D58" w:rsidP="000F35A1">
      <w:pPr>
        <w:spacing w:line="276" w:lineRule="auto"/>
      </w:pPr>
      <w:r w:rsidRPr="007D6D58">
        <w:rPr>
          <w:b/>
          <w:bCs/>
        </w:rPr>
        <w:t>-</w:t>
      </w:r>
      <w:r>
        <w:t xml:space="preserve"> per scambio</w:t>
      </w:r>
    </w:p>
    <w:p w14:paraId="75802477" w14:textId="52152414" w:rsidR="00BE6B14" w:rsidRPr="00C719FC" w:rsidRDefault="007D6D58" w:rsidP="000F35A1">
      <w:pPr>
        <w:spacing w:line="276" w:lineRule="auto"/>
      </w:pPr>
      <w:r>
        <w:t xml:space="preserve">- </w:t>
      </w:r>
      <w:r w:rsidR="00C719FC">
        <w:t>co</w:t>
      </w:r>
      <w:r>
        <w:t>mplessità computazionale</w:t>
      </w:r>
    </w:p>
    <w:p w14:paraId="40E87B74" w14:textId="77777777" w:rsidR="00BE6B14" w:rsidRPr="003E7978" w:rsidRDefault="00BE6B14" w:rsidP="000F35A1">
      <w:pPr>
        <w:spacing w:line="276" w:lineRule="auto"/>
      </w:pPr>
    </w:p>
    <w:p w14:paraId="6833A97C" w14:textId="20F9DF47" w:rsidR="00181BFF" w:rsidRPr="009C302F" w:rsidRDefault="00461495" w:rsidP="003E7978">
      <w:pPr>
        <w:spacing w:line="360" w:lineRule="auto"/>
        <w:rPr>
          <w:b/>
          <w:bCs/>
          <w:sz w:val="20"/>
          <w:szCs w:val="20"/>
        </w:rPr>
      </w:pPr>
      <w:r w:rsidRPr="009C302F">
        <w:rPr>
          <w:b/>
          <w:bCs/>
          <w:sz w:val="20"/>
          <w:szCs w:val="20"/>
        </w:rPr>
        <w:t xml:space="preserve">MODULO 2: </w:t>
      </w:r>
      <w:r w:rsidR="008F57F4">
        <w:rPr>
          <w:b/>
          <w:bCs/>
          <w:sz w:val="20"/>
          <w:szCs w:val="20"/>
        </w:rPr>
        <w:t>INTERNET</w:t>
      </w:r>
    </w:p>
    <w:p w14:paraId="18EACF31" w14:textId="4DB8BC59" w:rsidR="00C719FC" w:rsidRPr="007A7310" w:rsidRDefault="00C719FC" w:rsidP="000F35A1">
      <w:pPr>
        <w:spacing w:line="276" w:lineRule="auto"/>
      </w:pPr>
      <w:r w:rsidRPr="007A7310">
        <w:rPr>
          <w:b/>
          <w:bCs/>
        </w:rPr>
        <w:t>-</w:t>
      </w:r>
      <w:r w:rsidR="007A7310">
        <w:rPr>
          <w:b/>
          <w:bCs/>
        </w:rPr>
        <w:t xml:space="preserve"> </w:t>
      </w:r>
      <w:r w:rsidR="007A7310" w:rsidRPr="007A7310">
        <w:t>Internet</w:t>
      </w:r>
    </w:p>
    <w:p w14:paraId="41328AA7" w14:textId="14EC7106" w:rsidR="00C719FC" w:rsidRPr="007A7310" w:rsidRDefault="00C719FC" w:rsidP="000F35A1">
      <w:pPr>
        <w:spacing w:line="276" w:lineRule="auto"/>
      </w:pPr>
      <w:r w:rsidRPr="007A7310">
        <w:rPr>
          <w:b/>
          <w:bCs/>
        </w:rPr>
        <w:t>-</w:t>
      </w:r>
      <w:r w:rsidR="007A7310">
        <w:rPr>
          <w:b/>
          <w:bCs/>
        </w:rPr>
        <w:t xml:space="preserve"> </w:t>
      </w:r>
      <w:r w:rsidR="007A7310" w:rsidRPr="007A7310">
        <w:t>protocollo TCP/IP</w:t>
      </w:r>
    </w:p>
    <w:p w14:paraId="0F75AD43" w14:textId="7073F30E" w:rsidR="00C719FC" w:rsidRPr="007A7310" w:rsidRDefault="00C719FC" w:rsidP="000F35A1">
      <w:pPr>
        <w:spacing w:line="276" w:lineRule="auto"/>
        <w:rPr>
          <w:b/>
          <w:bCs/>
        </w:rPr>
      </w:pPr>
      <w:r w:rsidRPr="007A7310">
        <w:rPr>
          <w:b/>
          <w:bCs/>
        </w:rPr>
        <w:t>-</w:t>
      </w:r>
      <w:r w:rsidR="007A7310">
        <w:rPr>
          <w:b/>
          <w:bCs/>
        </w:rPr>
        <w:t xml:space="preserve"> </w:t>
      </w:r>
      <w:r w:rsidR="007A7310" w:rsidRPr="007A7310">
        <w:t>cloud computing</w:t>
      </w:r>
    </w:p>
    <w:p w14:paraId="00418BF1" w14:textId="323B4B46" w:rsidR="00181BFF" w:rsidRDefault="00C719FC" w:rsidP="000F35A1">
      <w:pPr>
        <w:spacing w:line="276" w:lineRule="auto"/>
      </w:pPr>
      <w:r w:rsidRPr="007A7310">
        <w:rPr>
          <w:b/>
          <w:bCs/>
        </w:rPr>
        <w:t>-</w:t>
      </w:r>
      <w:r w:rsidR="007A7310">
        <w:rPr>
          <w:b/>
          <w:bCs/>
        </w:rPr>
        <w:t xml:space="preserve"> </w:t>
      </w:r>
      <w:r w:rsidR="007A7310" w:rsidRPr="007A7310">
        <w:t>definizione e breve storia</w:t>
      </w:r>
      <w:r w:rsidR="00692280">
        <w:t xml:space="preserve"> del c</w:t>
      </w:r>
      <w:r w:rsidR="003F63C7">
        <w:t>l</w:t>
      </w:r>
      <w:r w:rsidR="00692280">
        <w:t>oud computing</w:t>
      </w:r>
    </w:p>
    <w:p w14:paraId="27C38C3B" w14:textId="77777777" w:rsidR="00DF61F0" w:rsidRPr="00822296" w:rsidRDefault="00DF61F0" w:rsidP="000F35A1">
      <w:pPr>
        <w:spacing w:line="276" w:lineRule="auto"/>
      </w:pPr>
    </w:p>
    <w:p w14:paraId="099D549E" w14:textId="1934E929" w:rsidR="00E15C10" w:rsidRDefault="00461495">
      <w:pPr>
        <w:rPr>
          <w:b/>
          <w:bCs/>
          <w:sz w:val="20"/>
          <w:szCs w:val="20"/>
        </w:rPr>
      </w:pPr>
      <w:r w:rsidRPr="00210592">
        <w:rPr>
          <w:b/>
          <w:bCs/>
          <w:sz w:val="20"/>
          <w:szCs w:val="20"/>
        </w:rPr>
        <w:t xml:space="preserve">MODULO 3: </w:t>
      </w:r>
      <w:r w:rsidR="00822296">
        <w:rPr>
          <w:b/>
          <w:bCs/>
          <w:sz w:val="20"/>
          <w:szCs w:val="20"/>
        </w:rPr>
        <w:t>LINGUAGGIO HTML</w:t>
      </w:r>
    </w:p>
    <w:p w14:paraId="1DE19A25" w14:textId="77777777" w:rsidR="00822296" w:rsidRPr="00210592" w:rsidRDefault="00822296">
      <w:pPr>
        <w:rPr>
          <w:b/>
          <w:bCs/>
          <w:sz w:val="20"/>
          <w:szCs w:val="20"/>
        </w:rPr>
      </w:pPr>
    </w:p>
    <w:p w14:paraId="2DC1BB0D" w14:textId="5E717E24" w:rsidR="00822296" w:rsidRPr="00822296" w:rsidRDefault="00822296" w:rsidP="0069099D">
      <w:pPr>
        <w:spacing w:line="360" w:lineRule="auto"/>
      </w:pPr>
      <w:r w:rsidRPr="009F6979">
        <w:rPr>
          <w:b/>
          <w:bCs/>
        </w:rPr>
        <w:t>-</w:t>
      </w:r>
      <w:r w:rsidRPr="00822296">
        <w:t>storia del linguaggio</w:t>
      </w:r>
      <w:r w:rsidR="0069099D">
        <w:t xml:space="preserve"> html</w:t>
      </w:r>
    </w:p>
    <w:p w14:paraId="78FF93C9" w14:textId="44C582A4" w:rsidR="00822296" w:rsidRDefault="00822296" w:rsidP="0069099D">
      <w:pPr>
        <w:spacing w:line="360" w:lineRule="auto"/>
      </w:pPr>
      <w:r w:rsidRPr="009F6979">
        <w:rPr>
          <w:b/>
          <w:bCs/>
        </w:rPr>
        <w:t>-</w:t>
      </w:r>
      <w:r w:rsidRPr="00822296">
        <w:t xml:space="preserve"> </w:t>
      </w:r>
      <w:r>
        <w:t>caratteristiche del linguaggio html</w:t>
      </w:r>
    </w:p>
    <w:p w14:paraId="6831A1F2" w14:textId="0057D3CF" w:rsidR="00EB1C85" w:rsidRDefault="00EB1C85" w:rsidP="0069099D">
      <w:pPr>
        <w:spacing w:line="360" w:lineRule="auto"/>
        <w:rPr>
          <w:b/>
          <w:bCs/>
        </w:rPr>
      </w:pPr>
      <w:r w:rsidRPr="00D56753">
        <w:rPr>
          <w:b/>
          <w:bCs/>
        </w:rPr>
        <w:t>-</w:t>
      </w:r>
      <w:r>
        <w:t xml:space="preserve"> confronto con altri linguaggi</w:t>
      </w:r>
    </w:p>
    <w:p w14:paraId="54D84BD4" w14:textId="2D512D6F" w:rsidR="00EA73F1" w:rsidRDefault="00822296" w:rsidP="0069099D">
      <w:pPr>
        <w:spacing w:line="360" w:lineRule="auto"/>
      </w:pPr>
      <w:r w:rsidRPr="009F6979">
        <w:rPr>
          <w:b/>
          <w:bCs/>
        </w:rPr>
        <w:t>-</w:t>
      </w:r>
      <w:r>
        <w:t xml:space="preserve"> </w:t>
      </w:r>
      <w:r w:rsidR="009F6979">
        <w:t>principali Tag</w:t>
      </w:r>
    </w:p>
    <w:p w14:paraId="32C73C5A" w14:textId="6698B5BA" w:rsidR="00822296" w:rsidRDefault="00822296" w:rsidP="0069099D">
      <w:pPr>
        <w:spacing w:line="360" w:lineRule="auto"/>
      </w:pPr>
      <w:r w:rsidRPr="009F6979">
        <w:rPr>
          <w:b/>
          <w:bCs/>
        </w:rPr>
        <w:t>-</w:t>
      </w:r>
      <w:r w:rsidR="009F6979">
        <w:t xml:space="preserve"> i colori in HTML</w:t>
      </w:r>
    </w:p>
    <w:p w14:paraId="0B808EB8" w14:textId="446554A9" w:rsidR="00A73124" w:rsidRDefault="00A73124" w:rsidP="0069099D">
      <w:pPr>
        <w:spacing w:line="360" w:lineRule="auto"/>
      </w:pPr>
      <w:r w:rsidRPr="00A73124">
        <w:rPr>
          <w:b/>
          <w:bCs/>
        </w:rPr>
        <w:t>-</w:t>
      </w:r>
      <w:r>
        <w:rPr>
          <w:b/>
          <w:bCs/>
        </w:rPr>
        <w:t xml:space="preserve"> </w:t>
      </w:r>
      <w:r>
        <w:t>codifica RGB</w:t>
      </w:r>
    </w:p>
    <w:p w14:paraId="4817B6A5" w14:textId="7E6DB487" w:rsidR="00A73124" w:rsidRDefault="00A73124" w:rsidP="0069099D">
      <w:pPr>
        <w:spacing w:line="360" w:lineRule="auto"/>
      </w:pPr>
      <w:r w:rsidRPr="00A73124">
        <w:rPr>
          <w:b/>
          <w:bCs/>
        </w:rPr>
        <w:t>-</w:t>
      </w:r>
      <w:r>
        <w:rPr>
          <w:b/>
          <w:bCs/>
        </w:rPr>
        <w:t xml:space="preserve"> </w:t>
      </w:r>
      <w:r w:rsidRPr="00D56753">
        <w:t>e</w:t>
      </w:r>
      <w:r>
        <w:t>sempi relativi</w:t>
      </w:r>
    </w:p>
    <w:p w14:paraId="62BE04CB" w14:textId="0E9D808A" w:rsidR="009F6979" w:rsidRDefault="009F6979" w:rsidP="0069099D">
      <w:pPr>
        <w:spacing w:line="360" w:lineRule="auto"/>
      </w:pPr>
      <w:r w:rsidRPr="009F6979">
        <w:rPr>
          <w:b/>
          <w:bCs/>
        </w:rPr>
        <w:t>-</w:t>
      </w:r>
      <w:r>
        <w:t xml:space="preserve"> struttura di una pagina HTML</w:t>
      </w:r>
    </w:p>
    <w:p w14:paraId="5D42CB40" w14:textId="69CAB3A6" w:rsidR="00E15C10" w:rsidRPr="00816547" w:rsidRDefault="00461495" w:rsidP="000F35A1">
      <w:pPr>
        <w:tabs>
          <w:tab w:val="left" w:pos="7460"/>
        </w:tabs>
        <w:spacing w:before="200" w:after="200" w:line="276" w:lineRule="auto"/>
        <w:rPr>
          <w:sz w:val="20"/>
          <w:szCs w:val="20"/>
        </w:rPr>
      </w:pPr>
      <w:r w:rsidRPr="00816547">
        <w:rPr>
          <w:b/>
          <w:bCs/>
          <w:sz w:val="20"/>
          <w:szCs w:val="20"/>
        </w:rPr>
        <w:t xml:space="preserve">MODULO 4: </w:t>
      </w:r>
      <w:r w:rsidR="000F35A1">
        <w:rPr>
          <w:b/>
          <w:bCs/>
          <w:sz w:val="20"/>
          <w:szCs w:val="20"/>
        </w:rPr>
        <w:t>DATABASE</w:t>
      </w:r>
    </w:p>
    <w:p w14:paraId="0A6823D8" w14:textId="7FE787FD" w:rsidR="000F35A1" w:rsidRPr="000F35A1" w:rsidRDefault="00816547" w:rsidP="00624A19">
      <w:pPr>
        <w:tabs>
          <w:tab w:val="left" w:pos="7460"/>
        </w:tabs>
        <w:spacing w:before="200" w:after="200"/>
      </w:pPr>
      <w:bookmarkStart w:id="0" w:name="__DdeLink__157_2287812315"/>
      <w:r w:rsidRPr="000F35A1">
        <w:t>-</w:t>
      </w:r>
      <w:r w:rsidR="00AE5A0A">
        <w:t xml:space="preserve"> </w:t>
      </w:r>
      <w:r w:rsidR="000F35A1" w:rsidRPr="000F35A1">
        <w:t>sistema informativo</w:t>
      </w:r>
      <w:r w:rsidR="0069099D">
        <w:t>: definizione</w:t>
      </w:r>
    </w:p>
    <w:p w14:paraId="3E7D34F3" w14:textId="7622F1B1" w:rsidR="000F35A1" w:rsidRPr="000F35A1" w:rsidRDefault="000F35A1" w:rsidP="00624A19">
      <w:pPr>
        <w:tabs>
          <w:tab w:val="left" w:pos="7460"/>
        </w:tabs>
        <w:spacing w:before="200" w:after="200"/>
      </w:pPr>
      <w:r w:rsidRPr="000F35A1">
        <w:t>- sistema informatico</w:t>
      </w:r>
      <w:r w:rsidR="0069099D">
        <w:t>: definizione</w:t>
      </w:r>
    </w:p>
    <w:p w14:paraId="39EADDB1" w14:textId="359F1BF9" w:rsidR="00210592" w:rsidRPr="000F35A1" w:rsidRDefault="000F35A1" w:rsidP="00624A19">
      <w:pPr>
        <w:tabs>
          <w:tab w:val="left" w:pos="7460"/>
        </w:tabs>
        <w:spacing w:before="200" w:after="200"/>
      </w:pPr>
      <w:r w:rsidRPr="000F35A1">
        <w:t xml:space="preserve">- definizione di </w:t>
      </w:r>
      <w:r w:rsidR="00DF61F0">
        <w:t>d</w:t>
      </w:r>
      <w:r w:rsidRPr="000F35A1">
        <w:t>atabase</w:t>
      </w:r>
    </w:p>
    <w:p w14:paraId="0390537A" w14:textId="47FEB074" w:rsidR="000F35A1" w:rsidRPr="000F35A1" w:rsidRDefault="000F35A1" w:rsidP="00624A19">
      <w:pPr>
        <w:tabs>
          <w:tab w:val="left" w:pos="7460"/>
        </w:tabs>
        <w:spacing w:before="200" w:after="200"/>
      </w:pPr>
      <w:r w:rsidRPr="000F35A1">
        <w:t xml:space="preserve">- </w:t>
      </w:r>
      <w:r>
        <w:t>t</w:t>
      </w:r>
      <w:r w:rsidRPr="000F35A1">
        <w:t>appe storiche principali</w:t>
      </w:r>
      <w:r>
        <w:t xml:space="preserve"> dei database</w:t>
      </w:r>
    </w:p>
    <w:p w14:paraId="4F785CBD" w14:textId="7058F20A" w:rsidR="000F35A1" w:rsidRDefault="000F35A1" w:rsidP="00624A19">
      <w:pPr>
        <w:tabs>
          <w:tab w:val="left" w:pos="7460"/>
        </w:tabs>
        <w:spacing w:before="200" w:after="200"/>
      </w:pPr>
      <w:r w:rsidRPr="000F35A1">
        <w:t>-</w:t>
      </w:r>
      <w:r w:rsidR="00AE5A0A">
        <w:t xml:space="preserve"> </w:t>
      </w:r>
      <w:r w:rsidRPr="000F35A1">
        <w:t>fasi principali della progettazione di un database</w:t>
      </w:r>
    </w:p>
    <w:p w14:paraId="52C9577B" w14:textId="1F4A50A9" w:rsidR="000F35A1" w:rsidRDefault="000F35A1" w:rsidP="00624A19">
      <w:pPr>
        <w:tabs>
          <w:tab w:val="left" w:pos="7460"/>
        </w:tabs>
        <w:spacing w:before="200" w:after="200"/>
      </w:pPr>
      <w:r>
        <w:t>-</w:t>
      </w:r>
      <w:r w:rsidR="00AE5A0A">
        <w:t xml:space="preserve"> </w:t>
      </w:r>
      <w:r>
        <w:t>modello logico di database</w:t>
      </w:r>
    </w:p>
    <w:p w14:paraId="49513E2A" w14:textId="77777777" w:rsidR="0069099D" w:rsidRPr="000F35A1" w:rsidRDefault="0069099D" w:rsidP="00624A19">
      <w:pPr>
        <w:tabs>
          <w:tab w:val="left" w:pos="7460"/>
        </w:tabs>
        <w:spacing w:before="200" w:after="200"/>
      </w:pPr>
    </w:p>
    <w:p w14:paraId="3E83DD73" w14:textId="77777777" w:rsidR="00380103" w:rsidRDefault="00380103" w:rsidP="00624A19">
      <w:pPr>
        <w:tabs>
          <w:tab w:val="left" w:pos="7460"/>
        </w:tabs>
        <w:spacing w:before="200" w:after="200"/>
      </w:pPr>
    </w:p>
    <w:p w14:paraId="132EFE8B" w14:textId="399C5C0B" w:rsidR="000F35A1" w:rsidRDefault="000F35A1" w:rsidP="00624A19">
      <w:pPr>
        <w:tabs>
          <w:tab w:val="left" w:pos="7460"/>
        </w:tabs>
        <w:spacing w:before="200" w:after="200"/>
      </w:pPr>
      <w:r>
        <w:t>- tipi di modelli logici</w:t>
      </w:r>
    </w:p>
    <w:p w14:paraId="797ACA27" w14:textId="604F4BA7" w:rsidR="00624A19" w:rsidRPr="00624A19" w:rsidRDefault="000F35A1" w:rsidP="00624A19">
      <w:pPr>
        <w:tabs>
          <w:tab w:val="left" w:pos="7460"/>
        </w:tabs>
        <w:spacing w:before="200" w:after="200"/>
      </w:pPr>
      <w:r>
        <w:t>- modello gerarchico, reticolare, relazionale, a oggetti,</w:t>
      </w:r>
      <w:r w:rsidR="005A4FBB">
        <w:t xml:space="preserve"> </w:t>
      </w:r>
      <w:r>
        <w:t>xml</w:t>
      </w:r>
    </w:p>
    <w:p w14:paraId="7BC4BDDF" w14:textId="77777777" w:rsidR="00624A19" w:rsidRDefault="00624A19">
      <w:pPr>
        <w:tabs>
          <w:tab w:val="left" w:pos="7460"/>
        </w:tabs>
        <w:spacing w:before="200" w:after="200"/>
        <w:rPr>
          <w:b/>
          <w:bCs/>
        </w:rPr>
      </w:pPr>
    </w:p>
    <w:p w14:paraId="0CBCA716" w14:textId="77777777" w:rsidR="005766B0" w:rsidRDefault="005766B0">
      <w:pPr>
        <w:tabs>
          <w:tab w:val="left" w:pos="7460"/>
        </w:tabs>
        <w:spacing w:before="200" w:after="200"/>
        <w:rPr>
          <w:b/>
          <w:bCs/>
        </w:rPr>
      </w:pPr>
    </w:p>
    <w:p w14:paraId="02EAF9A3" w14:textId="30BAE3A9" w:rsidR="00E15C10" w:rsidRDefault="00461495">
      <w:pPr>
        <w:tabs>
          <w:tab w:val="left" w:pos="7460"/>
        </w:tabs>
        <w:spacing w:before="200" w:after="200"/>
        <w:rPr>
          <w:b/>
          <w:bCs/>
        </w:rPr>
      </w:pPr>
      <w:r w:rsidRPr="000F595A">
        <w:rPr>
          <w:b/>
          <w:bCs/>
        </w:rPr>
        <w:t xml:space="preserve">MODULO 5: </w:t>
      </w:r>
      <w:bookmarkEnd w:id="0"/>
      <w:r w:rsidR="00624A19">
        <w:rPr>
          <w:b/>
          <w:bCs/>
        </w:rPr>
        <w:t>MODELLO E/R</w:t>
      </w:r>
    </w:p>
    <w:p w14:paraId="0C68F787" w14:textId="5F29B18C" w:rsidR="00624A19" w:rsidRPr="00DF61F0" w:rsidRDefault="00624A19" w:rsidP="00624A19">
      <w:pPr>
        <w:tabs>
          <w:tab w:val="left" w:pos="7460"/>
        </w:tabs>
        <w:spacing w:before="200" w:after="200"/>
      </w:pPr>
      <w:r w:rsidRPr="00DF61F0">
        <w:t>-modello E/</w:t>
      </w:r>
      <w:r w:rsidR="005766B0" w:rsidRPr="00DF61F0">
        <w:t>R</w:t>
      </w:r>
    </w:p>
    <w:p w14:paraId="430E96FB" w14:textId="5C628954" w:rsidR="00624A19" w:rsidRDefault="00624A19" w:rsidP="00624A19">
      <w:pPr>
        <w:tabs>
          <w:tab w:val="left" w:pos="7460"/>
        </w:tabs>
        <w:spacing w:before="200" w:after="200"/>
      </w:pPr>
      <w:r w:rsidRPr="00DF61F0">
        <w:t>-entità</w:t>
      </w:r>
      <w:r w:rsidR="00DF61F0">
        <w:t>: definizione ed esempi</w:t>
      </w:r>
    </w:p>
    <w:p w14:paraId="4B3B4D2E" w14:textId="1C7543B6" w:rsidR="00DF61F0" w:rsidRDefault="00DF61F0" w:rsidP="00624A19">
      <w:pPr>
        <w:tabs>
          <w:tab w:val="left" w:pos="7460"/>
        </w:tabs>
        <w:spacing w:before="200" w:after="200"/>
      </w:pPr>
      <w:r>
        <w:t>-rappresentazione grafica delle entità</w:t>
      </w:r>
    </w:p>
    <w:p w14:paraId="3D87CC08" w14:textId="77777777" w:rsidR="0069099D" w:rsidRDefault="00DF61F0" w:rsidP="00624A19">
      <w:pPr>
        <w:tabs>
          <w:tab w:val="left" w:pos="7460"/>
        </w:tabs>
        <w:spacing w:before="200" w:after="200"/>
      </w:pPr>
      <w:r>
        <w:t xml:space="preserve">- entità forti </w:t>
      </w:r>
    </w:p>
    <w:p w14:paraId="59B34FEB" w14:textId="40280B88" w:rsidR="00DF61F0" w:rsidRDefault="0069099D" w:rsidP="00624A19">
      <w:pPr>
        <w:tabs>
          <w:tab w:val="left" w:pos="7460"/>
        </w:tabs>
        <w:spacing w:before="200" w:after="200"/>
      </w:pPr>
      <w:r>
        <w:t>- entità deboli</w:t>
      </w:r>
    </w:p>
    <w:p w14:paraId="6EA0AAC5" w14:textId="409B507F" w:rsidR="000266D7" w:rsidRPr="00DF61F0" w:rsidRDefault="000266D7" w:rsidP="00624A19">
      <w:pPr>
        <w:tabs>
          <w:tab w:val="left" w:pos="7460"/>
        </w:tabs>
        <w:spacing w:before="200" w:after="200"/>
      </w:pPr>
      <w:r>
        <w:t>- istanza</w:t>
      </w:r>
    </w:p>
    <w:p w14:paraId="3E7E25F4" w14:textId="77777777" w:rsidR="000F5950" w:rsidRDefault="00624A19" w:rsidP="00624A19">
      <w:pPr>
        <w:tabs>
          <w:tab w:val="left" w:pos="7460"/>
        </w:tabs>
        <w:spacing w:before="200" w:after="200"/>
      </w:pPr>
      <w:r w:rsidRPr="00DF61F0">
        <w:t>-attributi</w:t>
      </w:r>
      <w:r w:rsidR="000F5950">
        <w:t>: definizione ed esempi</w:t>
      </w:r>
    </w:p>
    <w:p w14:paraId="0D30296B" w14:textId="5A7C2505" w:rsidR="00624A19" w:rsidRPr="00DF61F0" w:rsidRDefault="000F5950" w:rsidP="00624A19">
      <w:pPr>
        <w:tabs>
          <w:tab w:val="left" w:pos="7460"/>
        </w:tabs>
        <w:spacing w:before="200" w:after="200"/>
      </w:pPr>
      <w:r>
        <w:t>- attributo chiave: chiave primaria ed alternativa</w:t>
      </w:r>
    </w:p>
    <w:p w14:paraId="6919B0DF" w14:textId="76C42E39" w:rsidR="00DF61F0" w:rsidRDefault="00624A19" w:rsidP="003E7978">
      <w:pPr>
        <w:tabs>
          <w:tab w:val="left" w:pos="7460"/>
        </w:tabs>
        <w:spacing w:before="200" w:after="200"/>
      </w:pPr>
      <w:r w:rsidRPr="00DF61F0">
        <w:t>-domini</w:t>
      </w:r>
      <w:r w:rsidR="00E2246A">
        <w:t>: definizione ed esempi</w:t>
      </w:r>
    </w:p>
    <w:p w14:paraId="5F2E2615" w14:textId="62415A47" w:rsidR="00E2246A" w:rsidRDefault="00E2246A" w:rsidP="003E7978">
      <w:pPr>
        <w:tabs>
          <w:tab w:val="left" w:pos="7460"/>
        </w:tabs>
        <w:spacing w:before="200" w:after="200"/>
      </w:pPr>
      <w:r>
        <w:t>-</w:t>
      </w:r>
      <w:r w:rsidR="000F5950">
        <w:t>relazioni</w:t>
      </w:r>
      <w:r>
        <w:t>: definizione e rappresentazione</w:t>
      </w:r>
    </w:p>
    <w:p w14:paraId="2A6E4AB5" w14:textId="7083C9B4" w:rsidR="000F5950" w:rsidRPr="00DF61F0" w:rsidRDefault="000F5950" w:rsidP="003E7978">
      <w:pPr>
        <w:tabs>
          <w:tab w:val="left" w:pos="7460"/>
        </w:tabs>
        <w:spacing w:before="200" w:after="200"/>
      </w:pPr>
      <w:r>
        <w:t>-classificazione</w:t>
      </w:r>
      <w:r w:rsidR="00FE01C6">
        <w:t xml:space="preserve"> delle</w:t>
      </w:r>
      <w:r>
        <w:t xml:space="preserve"> relazioni</w:t>
      </w:r>
    </w:p>
    <w:p w14:paraId="2332B15A" w14:textId="77777777" w:rsidR="00946CF0" w:rsidRDefault="00946CF0" w:rsidP="003E7978">
      <w:pPr>
        <w:tabs>
          <w:tab w:val="left" w:pos="7460"/>
        </w:tabs>
        <w:spacing w:before="200" w:after="200"/>
      </w:pPr>
    </w:p>
    <w:p w14:paraId="78CE6903" w14:textId="77777777" w:rsidR="00946CF0" w:rsidRDefault="00946CF0" w:rsidP="003E7978">
      <w:pPr>
        <w:tabs>
          <w:tab w:val="left" w:pos="7460"/>
        </w:tabs>
        <w:spacing w:before="200" w:after="200"/>
      </w:pPr>
    </w:p>
    <w:p w14:paraId="46B49745" w14:textId="19A35153" w:rsidR="00E15C10" w:rsidRPr="000F595A" w:rsidRDefault="00541290" w:rsidP="003E7978">
      <w:pPr>
        <w:tabs>
          <w:tab w:val="left" w:pos="7460"/>
        </w:tabs>
        <w:spacing w:before="200" w:after="200"/>
      </w:pPr>
      <w:r w:rsidRPr="000F595A">
        <w:tab/>
      </w:r>
    </w:p>
    <w:tbl>
      <w:tblPr>
        <w:tblW w:w="10442" w:type="dxa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110"/>
        <w:gridCol w:w="992"/>
        <w:gridCol w:w="1434"/>
        <w:gridCol w:w="5906"/>
      </w:tblGrid>
      <w:tr w:rsidR="00E15C10" w:rsidRPr="000F595A" w14:paraId="5F987713" w14:textId="77777777">
        <w:tc>
          <w:tcPr>
            <w:tcW w:w="31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91BFA26" w14:textId="6F2B069F" w:rsidR="00E15C10" w:rsidRPr="00946CF0" w:rsidRDefault="00461495">
            <w:pPr>
              <w:tabs>
                <w:tab w:val="left" w:pos="7460"/>
              </w:tabs>
              <w:spacing w:before="200" w:after="200"/>
              <w:rPr>
                <w:sz w:val="20"/>
                <w:szCs w:val="20"/>
              </w:rPr>
            </w:pPr>
            <w:r w:rsidRPr="00946CF0">
              <w:rPr>
                <w:sz w:val="20"/>
                <w:szCs w:val="20"/>
              </w:rPr>
              <w:t>Cesano Maderno, 31 /05 / 20</w:t>
            </w:r>
            <w:r w:rsidR="00541290" w:rsidRPr="00946CF0">
              <w:rPr>
                <w:sz w:val="20"/>
                <w:szCs w:val="20"/>
              </w:rPr>
              <w:t>2</w:t>
            </w:r>
            <w:r w:rsidR="003F1DE2" w:rsidRPr="00946CF0">
              <w:rPr>
                <w:sz w:val="20"/>
                <w:szCs w:val="20"/>
              </w:rPr>
              <w:t>1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158539A" w14:textId="77777777" w:rsidR="00E15C10" w:rsidRPr="000F595A" w:rsidRDefault="00461495">
            <w:pPr>
              <w:tabs>
                <w:tab w:val="left" w:pos="7460"/>
              </w:tabs>
              <w:spacing w:before="200" w:after="200"/>
              <w:jc w:val="center"/>
            </w:pPr>
            <w:r w:rsidRPr="000F595A">
              <w:t>Firme Docenti</w:t>
            </w:r>
          </w:p>
        </w:tc>
        <w:tc>
          <w:tcPr>
            <w:tcW w:w="5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148C25F2" w14:textId="2D0B1A25" w:rsidR="00E15C10" w:rsidRPr="000F595A" w:rsidRDefault="003F4D21">
            <w:pPr>
              <w:tabs>
                <w:tab w:val="left" w:pos="7460"/>
              </w:tabs>
              <w:snapToGrid w:val="0"/>
              <w:spacing w:before="200" w:after="200"/>
            </w:pPr>
            <w:r>
              <w:t>Nicolai Silvia</w:t>
            </w:r>
          </w:p>
        </w:tc>
      </w:tr>
      <w:tr w:rsidR="00E15C10" w:rsidRPr="000F595A" w14:paraId="068ECD60" w14:textId="77777777">
        <w:tc>
          <w:tcPr>
            <w:tcW w:w="2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71CFCA6" w14:textId="77777777" w:rsidR="00E15C10" w:rsidRPr="000F595A" w:rsidRDefault="00461495">
            <w:pPr>
              <w:tabs>
                <w:tab w:val="left" w:pos="7460"/>
              </w:tabs>
              <w:spacing w:before="200" w:after="200"/>
            </w:pPr>
            <w:r w:rsidRPr="000F595A">
              <w:t>Firme studenti</w:t>
            </w:r>
          </w:p>
        </w:tc>
        <w:tc>
          <w:tcPr>
            <w:tcW w:w="83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2E1569F6" w14:textId="66751492" w:rsidR="00E15C10" w:rsidRPr="003F4D21" w:rsidRDefault="00E15C10">
            <w:pPr>
              <w:tabs>
                <w:tab w:val="left" w:pos="7460"/>
              </w:tabs>
              <w:snapToGrid w:val="0"/>
              <w:spacing w:before="200" w:after="200"/>
              <w:rPr>
                <w:b/>
                <w:bCs/>
              </w:rPr>
            </w:pPr>
          </w:p>
        </w:tc>
      </w:tr>
    </w:tbl>
    <w:p w14:paraId="2F698889" w14:textId="77777777" w:rsidR="00E15C10" w:rsidRPr="000F595A" w:rsidRDefault="00E15C10">
      <w:pPr>
        <w:tabs>
          <w:tab w:val="left" w:pos="7460"/>
        </w:tabs>
        <w:spacing w:before="200" w:after="200"/>
      </w:pPr>
    </w:p>
    <w:sectPr w:rsidR="00E15C10" w:rsidRPr="000F595A">
      <w:footerReference w:type="default" r:id="rId10"/>
      <w:pgSz w:w="11906" w:h="16838"/>
      <w:pgMar w:top="720" w:right="720" w:bottom="567" w:left="720" w:header="0" w:footer="225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A2CDB" w14:textId="77777777" w:rsidR="008D5984" w:rsidRDefault="008D5984">
      <w:r>
        <w:separator/>
      </w:r>
    </w:p>
  </w:endnote>
  <w:endnote w:type="continuationSeparator" w:id="0">
    <w:p w14:paraId="6C61AEE8" w14:textId="77777777" w:rsidR="008D5984" w:rsidRDefault="008D5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,Bold">
    <w:panose1 w:val="00000000000000000000"/>
    <w:charset w:val="00"/>
    <w:family w:val="roman"/>
    <w:notTrueType/>
    <w:pitch w:val="default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95579" w14:textId="0A6883D5" w:rsidR="00E15C10" w:rsidRDefault="00461495">
    <w:pPr>
      <w:pStyle w:val="Pidipagina"/>
      <w:jc w:val="center"/>
    </w:pPr>
    <w:r>
      <w:fldChar w:fldCharType="begin"/>
    </w:r>
    <w:r>
      <w:instrText>PAGE</w:instrText>
    </w:r>
    <w:r>
      <w:fldChar w:fldCharType="separate"/>
    </w:r>
    <w:r w:rsidR="00C44626">
      <w:rPr>
        <w:noProof/>
      </w:rPr>
      <w:t>2</w:t>
    </w:r>
    <w:r>
      <w:fldChar w:fldCharType="end"/>
    </w:r>
  </w:p>
  <w:p w14:paraId="0E80BD2E" w14:textId="77777777" w:rsidR="00E15C10" w:rsidRDefault="00E15C10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08DD" w14:textId="77777777" w:rsidR="008D5984" w:rsidRDefault="008D5984">
      <w:r>
        <w:separator/>
      </w:r>
    </w:p>
  </w:footnote>
  <w:footnote w:type="continuationSeparator" w:id="0">
    <w:p w14:paraId="0A9C6C70" w14:textId="77777777" w:rsidR="008D5984" w:rsidRDefault="008D5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B5F92"/>
    <w:multiLevelType w:val="multilevel"/>
    <w:tmpl w:val="818C5D4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1F3326B6"/>
    <w:multiLevelType w:val="hybridMultilevel"/>
    <w:tmpl w:val="CF2EB030"/>
    <w:lvl w:ilvl="0" w:tplc="867CEC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0CBE"/>
    <w:multiLevelType w:val="hybridMultilevel"/>
    <w:tmpl w:val="D414A042"/>
    <w:lvl w:ilvl="0" w:tplc="33B04D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A00DD"/>
    <w:multiLevelType w:val="hybridMultilevel"/>
    <w:tmpl w:val="2FCE7918"/>
    <w:lvl w:ilvl="0" w:tplc="56C64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348CA"/>
    <w:multiLevelType w:val="hybridMultilevel"/>
    <w:tmpl w:val="073AB22A"/>
    <w:lvl w:ilvl="0" w:tplc="6EDC6362">
      <w:start w:val="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B0D7A"/>
    <w:multiLevelType w:val="multilevel"/>
    <w:tmpl w:val="5978D6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72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E876904"/>
    <w:multiLevelType w:val="hybridMultilevel"/>
    <w:tmpl w:val="2E386808"/>
    <w:lvl w:ilvl="0" w:tplc="7BD881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C10"/>
    <w:rsid w:val="000266D7"/>
    <w:rsid w:val="00055E2A"/>
    <w:rsid w:val="000C2C32"/>
    <w:rsid w:val="000F35A1"/>
    <w:rsid w:val="000F5950"/>
    <w:rsid w:val="000F595A"/>
    <w:rsid w:val="000F79A9"/>
    <w:rsid w:val="00137EA1"/>
    <w:rsid w:val="00156FB4"/>
    <w:rsid w:val="00174CD2"/>
    <w:rsid w:val="00181BFF"/>
    <w:rsid w:val="00210592"/>
    <w:rsid w:val="00227A53"/>
    <w:rsid w:val="00334221"/>
    <w:rsid w:val="00380103"/>
    <w:rsid w:val="003868AF"/>
    <w:rsid w:val="003923F3"/>
    <w:rsid w:val="003E7978"/>
    <w:rsid w:val="003F1DE2"/>
    <w:rsid w:val="003F4D21"/>
    <w:rsid w:val="003F63C7"/>
    <w:rsid w:val="00461495"/>
    <w:rsid w:val="00467CA0"/>
    <w:rsid w:val="004A00D5"/>
    <w:rsid w:val="004E127B"/>
    <w:rsid w:val="00531B70"/>
    <w:rsid w:val="00541290"/>
    <w:rsid w:val="005766B0"/>
    <w:rsid w:val="005A43DB"/>
    <w:rsid w:val="005A4FBB"/>
    <w:rsid w:val="00624A19"/>
    <w:rsid w:val="00625A9F"/>
    <w:rsid w:val="0063057E"/>
    <w:rsid w:val="0069099D"/>
    <w:rsid w:val="00692280"/>
    <w:rsid w:val="007A7310"/>
    <w:rsid w:val="007D6D58"/>
    <w:rsid w:val="007F2BA2"/>
    <w:rsid w:val="00816547"/>
    <w:rsid w:val="00822296"/>
    <w:rsid w:val="00823935"/>
    <w:rsid w:val="008D5984"/>
    <w:rsid w:val="008D63E9"/>
    <w:rsid w:val="008F57F4"/>
    <w:rsid w:val="00946CF0"/>
    <w:rsid w:val="009A3288"/>
    <w:rsid w:val="009C302F"/>
    <w:rsid w:val="009F6979"/>
    <w:rsid w:val="00A1267E"/>
    <w:rsid w:val="00A15727"/>
    <w:rsid w:val="00A37A53"/>
    <w:rsid w:val="00A73124"/>
    <w:rsid w:val="00AE5A0A"/>
    <w:rsid w:val="00B55B4A"/>
    <w:rsid w:val="00BE6B14"/>
    <w:rsid w:val="00C44626"/>
    <w:rsid w:val="00C54EEE"/>
    <w:rsid w:val="00C719FC"/>
    <w:rsid w:val="00D56753"/>
    <w:rsid w:val="00DF61F0"/>
    <w:rsid w:val="00E15C10"/>
    <w:rsid w:val="00E2246A"/>
    <w:rsid w:val="00E64828"/>
    <w:rsid w:val="00EA73F1"/>
    <w:rsid w:val="00EB1C85"/>
    <w:rsid w:val="00F1587E"/>
    <w:rsid w:val="00F52A21"/>
    <w:rsid w:val="00F634F6"/>
    <w:rsid w:val="00F75067"/>
    <w:rsid w:val="00FE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BE7F67"/>
  <w15:docId w15:val="{E028998E-47F3-4C1C-A9D7-08B2AF939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31C2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Titolo3">
    <w:name w:val="heading 3"/>
    <w:basedOn w:val="Normale"/>
    <w:link w:val="Titolo3Carattere"/>
    <w:qFormat/>
    <w:rsid w:val="00FD31C2"/>
    <w:pPr>
      <w:keepNext/>
      <w:numPr>
        <w:ilvl w:val="2"/>
        <w:numId w:val="1"/>
      </w:numPr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qFormat/>
    <w:rsid w:val="00FD31C2"/>
    <w:rPr>
      <w:rFonts w:ascii="Trebuchet MS" w:eastAsia="Times New Roman" w:hAnsi="Trebuchet MS" w:cs="Trebuchet MS"/>
      <w:sz w:val="40"/>
      <w:szCs w:val="24"/>
      <w:u w:val="single"/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qFormat/>
    <w:rsid w:val="00FD31C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FD31C2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rebuchetMS,Bold"/>
      <w:b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Times New Roman" w:cs="Times New Roman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customStyle="1" w:styleId="Corpodeltesto21">
    <w:name w:val="Corpo del testo 21"/>
    <w:basedOn w:val="Normale"/>
    <w:qFormat/>
    <w:rsid w:val="00FD31C2"/>
    <w:rPr>
      <w:b/>
      <w:bCs/>
      <w:sz w:val="28"/>
    </w:rPr>
  </w:style>
  <w:style w:type="paragraph" w:styleId="Pidipagina">
    <w:name w:val="footer"/>
    <w:basedOn w:val="Normale"/>
    <w:link w:val="PidipaginaCarattere"/>
    <w:rsid w:val="00FD31C2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FD31C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D3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dc:description/>
  <cp:lastModifiedBy>Alberto Ambu</cp:lastModifiedBy>
  <cp:revision>2</cp:revision>
  <dcterms:created xsi:type="dcterms:W3CDTF">2021-05-30T16:50:00Z</dcterms:created>
  <dcterms:modified xsi:type="dcterms:W3CDTF">2021-05-30T16:50:00Z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